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4F" w:rsidRPr="002C4680" w:rsidRDefault="00ED0D4F" w:rsidP="00ED0D4F">
      <w:pPr>
        <w:autoSpaceDE w:val="0"/>
        <w:autoSpaceDN w:val="0"/>
        <w:adjustRightInd w:val="0"/>
        <w:spacing w:after="0" w:line="240" w:lineRule="auto"/>
        <w:rPr>
          <w:rFonts w:ascii="Times-Roman" w:hAnsi="Times-Roman" w:cs="Times-Roman"/>
          <w:b/>
          <w:color w:val="C00000"/>
          <w:sz w:val="48"/>
          <w:szCs w:val="48"/>
        </w:rPr>
      </w:pPr>
      <w:r w:rsidRPr="002C4680">
        <w:rPr>
          <w:rFonts w:ascii="Times-Roman" w:hAnsi="Times-Roman" w:cs="Times-Roman"/>
          <w:b/>
          <w:color w:val="C00000"/>
          <w:sz w:val="48"/>
          <w:szCs w:val="48"/>
        </w:rPr>
        <w:t>Revisiting Attribute-Based Encryption With</w:t>
      </w:r>
    </w:p>
    <w:p w:rsidR="00ED0D4F" w:rsidRPr="002C4680" w:rsidRDefault="00ED0D4F" w:rsidP="00ED0D4F">
      <w:pPr>
        <w:ind w:firstLine="720"/>
        <w:rPr>
          <w:rFonts w:ascii="Times-Roman" w:hAnsi="Times-Roman" w:cs="Times-Roman"/>
          <w:b/>
          <w:color w:val="C00000"/>
          <w:sz w:val="48"/>
          <w:szCs w:val="48"/>
        </w:rPr>
      </w:pPr>
      <w:r w:rsidRPr="002C4680">
        <w:rPr>
          <w:rFonts w:ascii="Times-Roman" w:hAnsi="Times-Roman" w:cs="Times-Roman"/>
          <w:b/>
          <w:color w:val="C00000"/>
          <w:sz w:val="48"/>
          <w:szCs w:val="48"/>
        </w:rPr>
        <w:t>Verifiable Outsourced Decryption</w:t>
      </w:r>
    </w:p>
    <w:p w:rsidR="00ED0D4F" w:rsidRPr="002C4680" w:rsidRDefault="00ED0D4F" w:rsidP="00ED0D4F">
      <w:pPr>
        <w:rPr>
          <w:rFonts w:ascii="Times-Roman" w:hAnsi="Times-Roman" w:cs="Times-Roman"/>
          <w:color w:val="548DD4" w:themeColor="text2" w:themeTint="99"/>
          <w:sz w:val="48"/>
          <w:szCs w:val="48"/>
        </w:rPr>
      </w:pPr>
      <w:r w:rsidRPr="002C4680">
        <w:rPr>
          <w:rFonts w:ascii="Times-Roman" w:hAnsi="Times-Roman" w:cs="Times-Roman"/>
          <w:color w:val="548DD4" w:themeColor="text2" w:themeTint="99"/>
          <w:sz w:val="48"/>
          <w:szCs w:val="48"/>
        </w:rPr>
        <w:t>Abstract:</w:t>
      </w:r>
    </w:p>
    <w:p w:rsidR="00ED0D4F" w:rsidRPr="0006786E" w:rsidRDefault="00ED0D4F" w:rsidP="00ED0D4F">
      <w:pPr>
        <w:autoSpaceDE w:val="0"/>
        <w:autoSpaceDN w:val="0"/>
        <w:adjustRightInd w:val="0"/>
        <w:spacing w:after="0" w:line="360" w:lineRule="auto"/>
        <w:ind w:firstLine="720"/>
        <w:rPr>
          <w:rFonts w:ascii="Times New Roman" w:hAnsi="Times New Roman" w:cs="Times New Roman"/>
          <w:bCs/>
          <w:sz w:val="28"/>
          <w:szCs w:val="28"/>
        </w:rPr>
      </w:pPr>
      <w:r w:rsidRPr="0006786E">
        <w:rPr>
          <w:rFonts w:ascii="Times New Roman" w:hAnsi="Times New Roman" w:cs="Times New Roman"/>
          <w:bCs/>
          <w:sz w:val="28"/>
          <w:szCs w:val="28"/>
        </w:rPr>
        <w:t>Attribute-based encryption (ABE) is a promising</w:t>
      </w:r>
      <w:r>
        <w:rPr>
          <w:rFonts w:ascii="Times New Roman" w:hAnsi="Times New Roman" w:cs="Times New Roman"/>
          <w:bCs/>
          <w:sz w:val="28"/>
          <w:szCs w:val="28"/>
        </w:rPr>
        <w:t xml:space="preserve"> </w:t>
      </w:r>
      <w:r w:rsidRPr="0006786E">
        <w:rPr>
          <w:rFonts w:ascii="Times New Roman" w:hAnsi="Times New Roman" w:cs="Times New Roman"/>
          <w:bCs/>
          <w:sz w:val="28"/>
          <w:szCs w:val="28"/>
        </w:rPr>
        <w:t>technique for fine-grained access control of encrypted data in</w:t>
      </w:r>
      <w:r>
        <w:rPr>
          <w:rFonts w:ascii="Times New Roman" w:hAnsi="Times New Roman" w:cs="Times New Roman"/>
          <w:bCs/>
          <w:sz w:val="28"/>
          <w:szCs w:val="28"/>
        </w:rPr>
        <w:t xml:space="preserve"> </w:t>
      </w:r>
      <w:proofErr w:type="gramStart"/>
      <w:r w:rsidRPr="0006786E">
        <w:rPr>
          <w:rFonts w:ascii="Times New Roman" w:hAnsi="Times New Roman" w:cs="Times New Roman"/>
          <w:bCs/>
          <w:sz w:val="28"/>
          <w:szCs w:val="28"/>
        </w:rPr>
        <w:t>a cloud</w:t>
      </w:r>
      <w:proofErr w:type="gramEnd"/>
      <w:r w:rsidRPr="0006786E">
        <w:rPr>
          <w:rFonts w:ascii="Times New Roman" w:hAnsi="Times New Roman" w:cs="Times New Roman"/>
          <w:bCs/>
          <w:sz w:val="28"/>
          <w:szCs w:val="28"/>
        </w:rPr>
        <w:t xml:space="preserve"> storage, however, decryption involved in the ABEs is</w:t>
      </w:r>
      <w:r>
        <w:rPr>
          <w:rFonts w:ascii="Times New Roman" w:hAnsi="Times New Roman" w:cs="Times New Roman"/>
          <w:bCs/>
          <w:sz w:val="28"/>
          <w:szCs w:val="28"/>
        </w:rPr>
        <w:t xml:space="preserve"> </w:t>
      </w:r>
      <w:r w:rsidRPr="0006786E">
        <w:rPr>
          <w:rFonts w:ascii="Times New Roman" w:hAnsi="Times New Roman" w:cs="Times New Roman"/>
          <w:bCs/>
          <w:sz w:val="28"/>
          <w:szCs w:val="28"/>
        </w:rPr>
        <w:t>usually too expensive for resource-constrained front-end users,</w:t>
      </w:r>
      <w:r>
        <w:rPr>
          <w:rFonts w:ascii="Times New Roman" w:hAnsi="Times New Roman" w:cs="Times New Roman"/>
          <w:bCs/>
          <w:sz w:val="28"/>
          <w:szCs w:val="28"/>
        </w:rPr>
        <w:t xml:space="preserve"> </w:t>
      </w:r>
      <w:r w:rsidRPr="0006786E">
        <w:rPr>
          <w:rFonts w:ascii="Times New Roman" w:hAnsi="Times New Roman" w:cs="Times New Roman"/>
          <w:bCs/>
          <w:sz w:val="28"/>
          <w:szCs w:val="28"/>
        </w:rPr>
        <w:t>which greatly hinders its practical popularity. In order to reduce</w:t>
      </w:r>
      <w:r>
        <w:rPr>
          <w:rFonts w:ascii="Times New Roman" w:hAnsi="Times New Roman" w:cs="Times New Roman"/>
          <w:bCs/>
          <w:sz w:val="28"/>
          <w:szCs w:val="28"/>
        </w:rPr>
        <w:t xml:space="preserve"> </w:t>
      </w:r>
      <w:r w:rsidRPr="0006786E">
        <w:rPr>
          <w:rFonts w:ascii="Times New Roman" w:hAnsi="Times New Roman" w:cs="Times New Roman"/>
          <w:bCs/>
          <w:sz w:val="28"/>
          <w:szCs w:val="28"/>
        </w:rPr>
        <w:t>the decryption overhead for a user to recover the plaintext,</w:t>
      </w:r>
      <w:r>
        <w:rPr>
          <w:rFonts w:ascii="Times New Roman" w:hAnsi="Times New Roman" w:cs="Times New Roman"/>
          <w:bCs/>
          <w:sz w:val="28"/>
          <w:szCs w:val="28"/>
        </w:rPr>
        <w:t xml:space="preserve"> </w:t>
      </w:r>
      <w:r w:rsidRPr="0006786E">
        <w:rPr>
          <w:rFonts w:ascii="Times New Roman" w:hAnsi="Times New Roman" w:cs="Times New Roman"/>
          <w:bCs/>
          <w:sz w:val="28"/>
          <w:szCs w:val="28"/>
        </w:rPr>
        <w:t xml:space="preserve">Green </w:t>
      </w:r>
      <w:r w:rsidRPr="0006786E">
        <w:rPr>
          <w:rFonts w:ascii="Times New Roman" w:hAnsi="Times New Roman" w:cs="Times New Roman"/>
          <w:bCs/>
          <w:i/>
          <w:iCs/>
          <w:sz w:val="28"/>
          <w:szCs w:val="28"/>
        </w:rPr>
        <w:t xml:space="preserve">et al. </w:t>
      </w:r>
      <w:r w:rsidRPr="0006786E">
        <w:rPr>
          <w:rFonts w:ascii="Times New Roman" w:hAnsi="Times New Roman" w:cs="Times New Roman"/>
          <w:bCs/>
          <w:sz w:val="28"/>
          <w:szCs w:val="28"/>
        </w:rPr>
        <w:t xml:space="preserve">suggested </w:t>
      </w:r>
      <w:proofErr w:type="gramStart"/>
      <w:r w:rsidRPr="0006786E">
        <w:rPr>
          <w:rFonts w:ascii="Times New Roman" w:hAnsi="Times New Roman" w:cs="Times New Roman"/>
          <w:bCs/>
          <w:sz w:val="28"/>
          <w:szCs w:val="28"/>
        </w:rPr>
        <w:t>to outsource</w:t>
      </w:r>
      <w:proofErr w:type="gramEnd"/>
      <w:r w:rsidRPr="0006786E">
        <w:rPr>
          <w:rFonts w:ascii="Times New Roman" w:hAnsi="Times New Roman" w:cs="Times New Roman"/>
          <w:bCs/>
          <w:sz w:val="28"/>
          <w:szCs w:val="28"/>
        </w:rPr>
        <w:t xml:space="preserve"> the majority of the decryption</w:t>
      </w:r>
      <w:r>
        <w:rPr>
          <w:rFonts w:ascii="Times New Roman" w:hAnsi="Times New Roman" w:cs="Times New Roman"/>
          <w:bCs/>
          <w:sz w:val="28"/>
          <w:szCs w:val="28"/>
        </w:rPr>
        <w:t xml:space="preserve"> </w:t>
      </w:r>
      <w:r w:rsidRPr="0006786E">
        <w:rPr>
          <w:rFonts w:ascii="Times New Roman" w:hAnsi="Times New Roman" w:cs="Times New Roman"/>
          <w:bCs/>
          <w:sz w:val="28"/>
          <w:szCs w:val="28"/>
        </w:rPr>
        <w:t>work without revealing actually data or private keys. To ensure</w:t>
      </w:r>
      <w:r>
        <w:rPr>
          <w:rFonts w:ascii="Times New Roman" w:hAnsi="Times New Roman" w:cs="Times New Roman"/>
          <w:bCs/>
          <w:sz w:val="28"/>
          <w:szCs w:val="28"/>
        </w:rPr>
        <w:t xml:space="preserve"> </w:t>
      </w:r>
      <w:r w:rsidRPr="0006786E">
        <w:rPr>
          <w:rFonts w:ascii="Times New Roman" w:hAnsi="Times New Roman" w:cs="Times New Roman"/>
          <w:bCs/>
          <w:sz w:val="28"/>
          <w:szCs w:val="28"/>
        </w:rPr>
        <w:t>the third-party service honestly computes the outsourced work,</w:t>
      </w:r>
      <w:r>
        <w:rPr>
          <w:rFonts w:ascii="Times New Roman" w:hAnsi="Times New Roman" w:cs="Times New Roman"/>
          <w:bCs/>
          <w:sz w:val="28"/>
          <w:szCs w:val="28"/>
        </w:rPr>
        <w:t xml:space="preserve"> </w:t>
      </w:r>
      <w:r w:rsidRPr="0006786E">
        <w:rPr>
          <w:rFonts w:ascii="Times New Roman" w:hAnsi="Times New Roman" w:cs="Times New Roman"/>
          <w:bCs/>
          <w:sz w:val="28"/>
          <w:szCs w:val="28"/>
        </w:rPr>
        <w:t xml:space="preserve">Lai </w:t>
      </w:r>
      <w:r w:rsidRPr="0006786E">
        <w:rPr>
          <w:rFonts w:ascii="Times New Roman" w:hAnsi="Times New Roman" w:cs="Times New Roman"/>
          <w:bCs/>
          <w:i/>
          <w:iCs/>
          <w:sz w:val="28"/>
          <w:szCs w:val="28"/>
        </w:rPr>
        <w:t xml:space="preserve">et al. </w:t>
      </w:r>
      <w:r w:rsidRPr="0006786E">
        <w:rPr>
          <w:rFonts w:ascii="Times New Roman" w:hAnsi="Times New Roman" w:cs="Times New Roman"/>
          <w:bCs/>
          <w:sz w:val="28"/>
          <w:szCs w:val="28"/>
        </w:rPr>
        <w:t>provided a requirement of verifiability to the decryption</w:t>
      </w:r>
      <w:r>
        <w:rPr>
          <w:rFonts w:ascii="Times New Roman" w:hAnsi="Times New Roman" w:cs="Times New Roman"/>
          <w:bCs/>
          <w:sz w:val="28"/>
          <w:szCs w:val="28"/>
        </w:rPr>
        <w:t xml:space="preserve"> </w:t>
      </w:r>
      <w:r w:rsidRPr="0006786E">
        <w:rPr>
          <w:rFonts w:ascii="Times New Roman" w:hAnsi="Times New Roman" w:cs="Times New Roman"/>
          <w:bCs/>
          <w:sz w:val="28"/>
          <w:szCs w:val="28"/>
        </w:rPr>
        <w:t>of ABE, but their scheme doubled the size of the underlying ABE</w:t>
      </w:r>
      <w:r>
        <w:rPr>
          <w:rFonts w:ascii="Times New Roman" w:hAnsi="Times New Roman" w:cs="Times New Roman"/>
          <w:bCs/>
          <w:sz w:val="28"/>
          <w:szCs w:val="28"/>
        </w:rPr>
        <w:t xml:space="preserve"> </w:t>
      </w:r>
      <w:proofErr w:type="spellStart"/>
      <w:r w:rsidRPr="0006786E">
        <w:rPr>
          <w:rFonts w:ascii="Times New Roman" w:hAnsi="Times New Roman" w:cs="Times New Roman"/>
          <w:bCs/>
          <w:sz w:val="28"/>
          <w:szCs w:val="28"/>
        </w:rPr>
        <w:t>ciphertext</w:t>
      </w:r>
      <w:proofErr w:type="spellEnd"/>
      <w:r w:rsidRPr="0006786E">
        <w:rPr>
          <w:rFonts w:ascii="Times New Roman" w:hAnsi="Times New Roman" w:cs="Times New Roman"/>
          <w:bCs/>
          <w:sz w:val="28"/>
          <w:szCs w:val="28"/>
        </w:rPr>
        <w:t xml:space="preserve"> and the computation costs. Roughly speaking, their</w:t>
      </w:r>
      <w:r>
        <w:rPr>
          <w:rFonts w:ascii="Times New Roman" w:hAnsi="Times New Roman" w:cs="Times New Roman"/>
          <w:bCs/>
          <w:sz w:val="28"/>
          <w:szCs w:val="28"/>
        </w:rPr>
        <w:t xml:space="preserve"> </w:t>
      </w:r>
      <w:r w:rsidRPr="0006786E">
        <w:rPr>
          <w:rFonts w:ascii="Times New Roman" w:hAnsi="Times New Roman" w:cs="Times New Roman"/>
          <w:bCs/>
          <w:sz w:val="28"/>
          <w:szCs w:val="28"/>
        </w:rPr>
        <w:t>main idea is to use a parallel encryption technique, while one of</w:t>
      </w:r>
      <w:r>
        <w:rPr>
          <w:rFonts w:ascii="Times New Roman" w:hAnsi="Times New Roman" w:cs="Times New Roman"/>
          <w:bCs/>
          <w:sz w:val="28"/>
          <w:szCs w:val="28"/>
        </w:rPr>
        <w:t xml:space="preserve"> </w:t>
      </w:r>
      <w:r w:rsidRPr="0006786E">
        <w:rPr>
          <w:rFonts w:ascii="Times New Roman" w:hAnsi="Times New Roman" w:cs="Times New Roman"/>
          <w:bCs/>
          <w:sz w:val="28"/>
          <w:szCs w:val="28"/>
        </w:rPr>
        <w:t>the encryption components is used for the verification purpose.</w:t>
      </w:r>
      <w:r>
        <w:rPr>
          <w:rFonts w:ascii="Times New Roman" w:hAnsi="Times New Roman" w:cs="Times New Roman"/>
          <w:bCs/>
          <w:sz w:val="28"/>
          <w:szCs w:val="28"/>
        </w:rPr>
        <w:t xml:space="preserve"> </w:t>
      </w:r>
      <w:r w:rsidRPr="0006786E">
        <w:rPr>
          <w:rFonts w:ascii="Times New Roman" w:hAnsi="Times New Roman" w:cs="Times New Roman"/>
          <w:bCs/>
          <w:sz w:val="28"/>
          <w:szCs w:val="28"/>
        </w:rPr>
        <w:t xml:space="preserve">Hence, the bandwidth and the computation cost are </w:t>
      </w:r>
      <w:proofErr w:type="gramStart"/>
      <w:r w:rsidRPr="0006786E">
        <w:rPr>
          <w:rFonts w:ascii="Times New Roman" w:hAnsi="Times New Roman" w:cs="Times New Roman"/>
          <w:bCs/>
          <w:sz w:val="28"/>
          <w:szCs w:val="28"/>
        </w:rPr>
        <w:t>doubled</w:t>
      </w:r>
      <w:r>
        <w:rPr>
          <w:rFonts w:ascii="Times New Roman" w:hAnsi="Times New Roman" w:cs="Times New Roman"/>
          <w:bCs/>
          <w:sz w:val="28"/>
          <w:szCs w:val="28"/>
        </w:rPr>
        <w:t xml:space="preserve">  </w:t>
      </w:r>
      <w:r w:rsidRPr="0006786E">
        <w:rPr>
          <w:rFonts w:ascii="Times New Roman" w:hAnsi="Times New Roman" w:cs="Times New Roman"/>
          <w:bCs/>
          <w:sz w:val="28"/>
          <w:szCs w:val="28"/>
        </w:rPr>
        <w:t>In</w:t>
      </w:r>
      <w:proofErr w:type="gramEnd"/>
      <w:r w:rsidRPr="0006786E">
        <w:rPr>
          <w:rFonts w:ascii="Times New Roman" w:hAnsi="Times New Roman" w:cs="Times New Roman"/>
          <w:bCs/>
          <w:sz w:val="28"/>
          <w:szCs w:val="28"/>
        </w:rPr>
        <w:t xml:space="preserve"> this paper, we investigate the same problem. In particular,</w:t>
      </w:r>
      <w:r>
        <w:rPr>
          <w:rFonts w:ascii="Times New Roman" w:hAnsi="Times New Roman" w:cs="Times New Roman"/>
          <w:bCs/>
          <w:sz w:val="28"/>
          <w:szCs w:val="28"/>
        </w:rPr>
        <w:t xml:space="preserve"> </w:t>
      </w:r>
      <w:r w:rsidRPr="0006786E">
        <w:rPr>
          <w:rFonts w:ascii="Times New Roman" w:hAnsi="Times New Roman" w:cs="Times New Roman"/>
          <w:bCs/>
          <w:sz w:val="28"/>
          <w:szCs w:val="28"/>
        </w:rPr>
        <w:t>we propose a more efficient and generic construction of ABE</w:t>
      </w:r>
      <w:r>
        <w:rPr>
          <w:rFonts w:ascii="Times New Roman" w:hAnsi="Times New Roman" w:cs="Times New Roman"/>
          <w:bCs/>
          <w:sz w:val="28"/>
          <w:szCs w:val="28"/>
        </w:rPr>
        <w:t xml:space="preserve"> </w:t>
      </w:r>
      <w:r w:rsidRPr="0006786E">
        <w:rPr>
          <w:rFonts w:ascii="Times New Roman" w:hAnsi="Times New Roman" w:cs="Times New Roman"/>
          <w:bCs/>
          <w:sz w:val="28"/>
          <w:szCs w:val="28"/>
        </w:rPr>
        <w:t xml:space="preserve">with verifiable outsourced decryption based on an </w:t>
      </w:r>
      <w:proofErr w:type="spellStart"/>
      <w:r w:rsidRPr="0006786E">
        <w:rPr>
          <w:rFonts w:ascii="Times New Roman" w:hAnsi="Times New Roman" w:cs="Times New Roman"/>
          <w:bCs/>
          <w:sz w:val="28"/>
          <w:szCs w:val="28"/>
        </w:rPr>
        <w:t>attributebased</w:t>
      </w:r>
      <w:proofErr w:type="spellEnd"/>
      <w:r>
        <w:rPr>
          <w:rFonts w:ascii="Times New Roman" w:hAnsi="Times New Roman" w:cs="Times New Roman"/>
          <w:bCs/>
          <w:sz w:val="28"/>
          <w:szCs w:val="28"/>
        </w:rPr>
        <w:t xml:space="preserve"> </w:t>
      </w:r>
      <w:r w:rsidRPr="0006786E">
        <w:rPr>
          <w:rFonts w:ascii="Times New Roman" w:hAnsi="Times New Roman" w:cs="Times New Roman"/>
          <w:bCs/>
          <w:sz w:val="28"/>
          <w:szCs w:val="28"/>
        </w:rPr>
        <w:t>key encapsulation mechanism, a symmetric-key encryption</w:t>
      </w:r>
      <w:r>
        <w:rPr>
          <w:rFonts w:ascii="Times New Roman" w:hAnsi="Times New Roman" w:cs="Times New Roman"/>
          <w:bCs/>
          <w:sz w:val="28"/>
          <w:szCs w:val="28"/>
        </w:rPr>
        <w:t xml:space="preserve"> </w:t>
      </w:r>
      <w:r w:rsidRPr="0006786E">
        <w:rPr>
          <w:rFonts w:ascii="Times New Roman" w:hAnsi="Times New Roman" w:cs="Times New Roman"/>
          <w:bCs/>
          <w:sz w:val="28"/>
          <w:szCs w:val="28"/>
        </w:rPr>
        <w:t>scheme and a commitment scheme. Then, we prove the security</w:t>
      </w:r>
      <w:r>
        <w:rPr>
          <w:rFonts w:ascii="Times New Roman" w:hAnsi="Times New Roman" w:cs="Times New Roman"/>
          <w:bCs/>
          <w:sz w:val="28"/>
          <w:szCs w:val="28"/>
        </w:rPr>
        <w:t xml:space="preserve"> </w:t>
      </w:r>
      <w:r w:rsidRPr="0006786E">
        <w:rPr>
          <w:rFonts w:ascii="Times New Roman" w:hAnsi="Times New Roman" w:cs="Times New Roman"/>
          <w:bCs/>
          <w:sz w:val="28"/>
          <w:szCs w:val="28"/>
        </w:rPr>
        <w:t>and th</w:t>
      </w:r>
      <w:r>
        <w:rPr>
          <w:rFonts w:ascii="Times New Roman" w:hAnsi="Times New Roman" w:cs="Times New Roman"/>
          <w:bCs/>
          <w:sz w:val="28"/>
          <w:szCs w:val="28"/>
        </w:rPr>
        <w:t xml:space="preserve">e verification soundness of our </w:t>
      </w:r>
      <w:r w:rsidRPr="0006786E">
        <w:rPr>
          <w:rFonts w:ascii="Times New Roman" w:hAnsi="Times New Roman" w:cs="Times New Roman"/>
          <w:bCs/>
          <w:sz w:val="28"/>
          <w:szCs w:val="28"/>
        </w:rPr>
        <w:t>constructed ABE scheme</w:t>
      </w:r>
      <w:r>
        <w:rPr>
          <w:rFonts w:ascii="Times New Roman" w:hAnsi="Times New Roman" w:cs="Times New Roman"/>
          <w:bCs/>
          <w:sz w:val="28"/>
          <w:szCs w:val="28"/>
        </w:rPr>
        <w:t xml:space="preserve"> </w:t>
      </w:r>
      <w:r w:rsidRPr="0006786E">
        <w:rPr>
          <w:rFonts w:ascii="Times New Roman" w:hAnsi="Times New Roman" w:cs="Times New Roman"/>
          <w:bCs/>
          <w:sz w:val="28"/>
          <w:szCs w:val="28"/>
        </w:rPr>
        <w:t>in the standard model. Finally, we instantiate our scheme with</w:t>
      </w:r>
      <w:r>
        <w:rPr>
          <w:rFonts w:ascii="Times New Roman" w:hAnsi="Times New Roman" w:cs="Times New Roman"/>
          <w:bCs/>
          <w:sz w:val="28"/>
          <w:szCs w:val="28"/>
        </w:rPr>
        <w:t xml:space="preserve"> </w:t>
      </w:r>
      <w:r w:rsidRPr="0006786E">
        <w:rPr>
          <w:rFonts w:ascii="Times New Roman" w:hAnsi="Times New Roman" w:cs="Times New Roman"/>
          <w:bCs/>
          <w:sz w:val="28"/>
          <w:szCs w:val="28"/>
        </w:rPr>
        <w:t xml:space="preserve">concrete building blocks. Compared with Lai </w:t>
      </w:r>
      <w:r w:rsidRPr="0006786E">
        <w:rPr>
          <w:rFonts w:ascii="Times New Roman" w:hAnsi="Times New Roman" w:cs="Times New Roman"/>
          <w:bCs/>
          <w:i/>
          <w:iCs/>
          <w:sz w:val="28"/>
          <w:szCs w:val="28"/>
        </w:rPr>
        <w:t>et al.</w:t>
      </w:r>
      <w:r w:rsidRPr="0006786E">
        <w:rPr>
          <w:rFonts w:ascii="Times New Roman" w:hAnsi="Times New Roman" w:cs="Times New Roman"/>
          <w:bCs/>
          <w:sz w:val="28"/>
          <w:szCs w:val="28"/>
        </w:rPr>
        <w:t>’s scheme, our</w:t>
      </w:r>
      <w:r>
        <w:rPr>
          <w:rFonts w:ascii="Times New Roman" w:hAnsi="Times New Roman" w:cs="Times New Roman"/>
          <w:bCs/>
          <w:sz w:val="28"/>
          <w:szCs w:val="28"/>
        </w:rPr>
        <w:t xml:space="preserve"> </w:t>
      </w:r>
      <w:r w:rsidRPr="0006786E">
        <w:rPr>
          <w:rFonts w:ascii="Times New Roman" w:hAnsi="Times New Roman" w:cs="Times New Roman"/>
          <w:bCs/>
          <w:sz w:val="28"/>
          <w:szCs w:val="28"/>
        </w:rPr>
        <w:t xml:space="preserve">scheme reduces the bandwidth and the computation costs </w:t>
      </w:r>
      <w:proofErr w:type="gramStart"/>
      <w:r w:rsidRPr="0006786E">
        <w:rPr>
          <w:rFonts w:ascii="Times New Roman" w:hAnsi="Times New Roman" w:cs="Times New Roman"/>
          <w:bCs/>
          <w:sz w:val="28"/>
          <w:szCs w:val="28"/>
        </w:rPr>
        <w:t>almost</w:t>
      </w:r>
      <w:r>
        <w:rPr>
          <w:rFonts w:ascii="Times New Roman" w:hAnsi="Times New Roman" w:cs="Times New Roman"/>
          <w:bCs/>
          <w:sz w:val="28"/>
          <w:szCs w:val="28"/>
        </w:rPr>
        <w:t xml:space="preserve">  </w:t>
      </w:r>
      <w:r w:rsidRPr="0006786E">
        <w:rPr>
          <w:rFonts w:ascii="Times New Roman" w:hAnsi="Times New Roman" w:cs="Times New Roman"/>
          <w:bCs/>
          <w:sz w:val="28"/>
          <w:szCs w:val="28"/>
        </w:rPr>
        <w:t>by</w:t>
      </w:r>
      <w:proofErr w:type="gramEnd"/>
      <w:r w:rsidRPr="0006786E">
        <w:rPr>
          <w:rFonts w:ascii="Times New Roman" w:hAnsi="Times New Roman" w:cs="Times New Roman"/>
          <w:bCs/>
          <w:sz w:val="28"/>
          <w:szCs w:val="28"/>
        </w:rPr>
        <w:t xml:space="preserve"> half.</w:t>
      </w:r>
    </w:p>
    <w:p w:rsidR="00ED0D4F" w:rsidRPr="0006786E" w:rsidRDefault="00ED0D4F" w:rsidP="00ED0D4F">
      <w:pPr>
        <w:spacing w:line="360" w:lineRule="auto"/>
        <w:rPr>
          <w:rFonts w:ascii="Times New Roman" w:hAnsi="Times New Roman" w:cs="Times New Roman"/>
          <w:sz w:val="28"/>
          <w:szCs w:val="28"/>
        </w:rPr>
      </w:pPr>
    </w:p>
    <w:p w:rsidR="00B524CD" w:rsidRDefault="00B524CD" w:rsidP="00B524CD">
      <w:pPr>
        <w:ind w:left="720" w:firstLine="720"/>
        <w:rPr>
          <w:b/>
          <w:color w:val="C00000"/>
          <w:sz w:val="40"/>
          <w:szCs w:val="40"/>
        </w:rPr>
      </w:pPr>
    </w:p>
    <w:p w:rsidR="00B524CD" w:rsidRPr="00D26738" w:rsidRDefault="00B524CD" w:rsidP="00B524CD">
      <w:pPr>
        <w:ind w:left="720" w:firstLine="720"/>
        <w:rPr>
          <w:b/>
          <w:color w:val="C00000"/>
          <w:sz w:val="40"/>
          <w:szCs w:val="40"/>
        </w:rPr>
      </w:pPr>
      <w:r w:rsidRPr="00D26738">
        <w:rPr>
          <w:b/>
          <w:color w:val="C00000"/>
          <w:sz w:val="40"/>
          <w:szCs w:val="40"/>
        </w:rPr>
        <w:lastRenderedPageBreak/>
        <w:t>EXISTING SYSTEMS:</w:t>
      </w:r>
    </w:p>
    <w:p w:rsidR="00B524CD" w:rsidRPr="008B7B2F" w:rsidRDefault="00B524CD" w:rsidP="00B524CD">
      <w:pPr>
        <w:pStyle w:val="ListParagraph"/>
        <w:numPr>
          <w:ilvl w:val="0"/>
          <w:numId w:val="1"/>
        </w:numPr>
        <w:autoSpaceDE w:val="0"/>
        <w:autoSpaceDN w:val="0"/>
        <w:adjustRightInd w:val="0"/>
        <w:spacing w:after="0" w:line="360" w:lineRule="auto"/>
        <w:rPr>
          <w:rFonts w:ascii="Times New Roman" w:hAnsi="Times New Roman" w:cs="Times New Roman"/>
          <w:sz w:val="28"/>
          <w:szCs w:val="28"/>
        </w:rPr>
      </w:pPr>
      <w:r w:rsidRPr="008B7B2F">
        <w:rPr>
          <w:rFonts w:ascii="Times New Roman" w:hAnsi="Times New Roman" w:cs="Times New Roman"/>
          <w:sz w:val="28"/>
          <w:szCs w:val="28"/>
        </w:rPr>
        <w:t xml:space="preserve">the existing pairing-based ABE schemes (see [6], [8]), the number of pairing operations to decrypt a </w:t>
      </w:r>
      <w:proofErr w:type="spellStart"/>
      <w:r w:rsidRPr="008B7B2F">
        <w:rPr>
          <w:rFonts w:ascii="Times New Roman" w:hAnsi="Times New Roman" w:cs="Times New Roman"/>
          <w:sz w:val="28"/>
          <w:szCs w:val="28"/>
        </w:rPr>
        <w:t>ciphertext</w:t>
      </w:r>
      <w:proofErr w:type="spellEnd"/>
      <w:r w:rsidRPr="008B7B2F">
        <w:rPr>
          <w:rFonts w:ascii="Times New Roman" w:hAnsi="Times New Roman" w:cs="Times New Roman"/>
          <w:sz w:val="28"/>
          <w:szCs w:val="28"/>
        </w:rPr>
        <w:t xml:space="preserve"> is linear to the complexity of the access</w:t>
      </w:r>
    </w:p>
    <w:p w:rsidR="00B524CD" w:rsidRPr="008B7B2F" w:rsidRDefault="00B524CD" w:rsidP="00B524CD">
      <w:pPr>
        <w:pStyle w:val="ListParagraph"/>
        <w:autoSpaceDE w:val="0"/>
        <w:autoSpaceDN w:val="0"/>
        <w:adjustRightInd w:val="0"/>
        <w:spacing w:after="0" w:line="360" w:lineRule="auto"/>
        <w:rPr>
          <w:rFonts w:ascii="Times New Roman" w:hAnsi="Times New Roman" w:cs="Times New Roman"/>
          <w:sz w:val="28"/>
          <w:szCs w:val="28"/>
        </w:rPr>
      </w:pPr>
      <w:proofErr w:type="gramStart"/>
      <w:r w:rsidRPr="008B7B2F">
        <w:rPr>
          <w:rFonts w:ascii="Times New Roman" w:hAnsi="Times New Roman" w:cs="Times New Roman"/>
          <w:sz w:val="28"/>
          <w:szCs w:val="28"/>
        </w:rPr>
        <w:t>policy</w:t>
      </w:r>
      <w:proofErr w:type="gramEnd"/>
      <w:r w:rsidRPr="008B7B2F">
        <w:rPr>
          <w:rFonts w:ascii="Times New Roman" w:hAnsi="Times New Roman" w:cs="Times New Roman"/>
          <w:sz w:val="28"/>
          <w:szCs w:val="28"/>
        </w:rPr>
        <w:t xml:space="preserve">. </w:t>
      </w:r>
    </w:p>
    <w:p w:rsidR="00B524CD" w:rsidRPr="008B7B2F" w:rsidRDefault="00B524CD" w:rsidP="00B524CD">
      <w:pPr>
        <w:pStyle w:val="ListParagraph"/>
        <w:numPr>
          <w:ilvl w:val="0"/>
          <w:numId w:val="1"/>
        </w:numPr>
        <w:autoSpaceDE w:val="0"/>
        <w:autoSpaceDN w:val="0"/>
        <w:adjustRightInd w:val="0"/>
        <w:spacing w:after="0" w:line="360" w:lineRule="auto"/>
        <w:rPr>
          <w:rFonts w:ascii="Times New Roman" w:hAnsi="Times New Roman" w:cs="Times New Roman"/>
          <w:sz w:val="28"/>
          <w:szCs w:val="28"/>
        </w:rPr>
      </w:pPr>
      <w:r w:rsidRPr="008B7B2F">
        <w:rPr>
          <w:rFonts w:ascii="Times New Roman" w:hAnsi="Times New Roman" w:cs="Times New Roman"/>
          <w:sz w:val="28"/>
          <w:szCs w:val="28"/>
        </w:rPr>
        <w:t>It would be a significant challenge for users to complete the decryption independently on resource-constrained devices, e.g., mobile phones.</w:t>
      </w:r>
    </w:p>
    <w:p w:rsidR="00B524CD" w:rsidRDefault="00B524CD" w:rsidP="00B524CD">
      <w:pPr>
        <w:pStyle w:val="ListParagraph"/>
        <w:numPr>
          <w:ilvl w:val="0"/>
          <w:numId w:val="1"/>
        </w:numPr>
        <w:autoSpaceDE w:val="0"/>
        <w:autoSpaceDN w:val="0"/>
        <w:adjustRightInd w:val="0"/>
        <w:spacing w:after="0" w:line="360" w:lineRule="auto"/>
        <w:rPr>
          <w:rFonts w:ascii="Times New Roman" w:hAnsi="Times New Roman" w:cs="Times New Roman"/>
          <w:sz w:val="28"/>
          <w:szCs w:val="28"/>
        </w:rPr>
      </w:pPr>
      <w:r w:rsidRPr="008B7B2F">
        <w:rPr>
          <w:rFonts w:ascii="Times New Roman" w:hAnsi="Times New Roman" w:cs="Times New Roman"/>
          <w:sz w:val="28"/>
          <w:szCs w:val="28"/>
        </w:rPr>
        <w:t>In order to reduce the number of pairing operations for users when executing the decryption algorithm, considered outsourcing the heavy computation of decryption to a third-party service, which helps to implement “thin clients.”</w:t>
      </w:r>
    </w:p>
    <w:p w:rsidR="00B524CD" w:rsidRDefault="00B524CD" w:rsidP="00B524CD">
      <w:pPr>
        <w:pStyle w:val="ListParagraph"/>
        <w:numPr>
          <w:ilvl w:val="0"/>
          <w:numId w:val="1"/>
        </w:numPr>
        <w:autoSpaceDE w:val="0"/>
        <w:autoSpaceDN w:val="0"/>
        <w:adjustRightInd w:val="0"/>
        <w:spacing w:after="0" w:line="360" w:lineRule="auto"/>
        <w:rPr>
          <w:rFonts w:ascii="Times New Roman" w:hAnsi="Times New Roman" w:cs="Times New Roman"/>
          <w:sz w:val="28"/>
          <w:szCs w:val="28"/>
        </w:rPr>
      </w:pPr>
      <w:proofErr w:type="gramStart"/>
      <w:r w:rsidRPr="00C9233F">
        <w:rPr>
          <w:rFonts w:ascii="Times New Roman" w:hAnsi="Times New Roman" w:cs="Times New Roman"/>
          <w:sz w:val="28"/>
          <w:szCs w:val="28"/>
        </w:rPr>
        <w:t>existing</w:t>
      </w:r>
      <w:proofErr w:type="gramEnd"/>
      <w:r w:rsidRPr="00C9233F">
        <w:rPr>
          <w:rFonts w:ascii="Times New Roman" w:hAnsi="Times New Roman" w:cs="Times New Roman"/>
          <w:sz w:val="28"/>
          <w:szCs w:val="28"/>
        </w:rPr>
        <w:t xml:space="preserve"> pairing-based AB-KEMs (KP or CP) satisfy the property of multiplicative homomorphism. Thus, our technique can be applied to most existing AB-KEMs in both KP and CP settings</w:t>
      </w:r>
      <w:r>
        <w:rPr>
          <w:rFonts w:ascii="Times New Roman" w:hAnsi="Times New Roman" w:cs="Times New Roman"/>
          <w:sz w:val="28"/>
          <w:szCs w:val="28"/>
        </w:rPr>
        <w:t>.</w:t>
      </w:r>
    </w:p>
    <w:p w:rsidR="00B524CD" w:rsidRDefault="00B524CD" w:rsidP="00B524CD">
      <w:pPr>
        <w:pStyle w:val="ListParagraph"/>
        <w:numPr>
          <w:ilvl w:val="0"/>
          <w:numId w:val="1"/>
        </w:numPr>
        <w:autoSpaceDE w:val="0"/>
        <w:autoSpaceDN w:val="0"/>
        <w:adjustRightInd w:val="0"/>
        <w:spacing w:after="0" w:line="360" w:lineRule="auto"/>
        <w:rPr>
          <w:rFonts w:ascii="Times New Roman" w:hAnsi="Times New Roman" w:cs="Times New Roman"/>
          <w:sz w:val="28"/>
          <w:szCs w:val="28"/>
        </w:rPr>
      </w:pPr>
      <w:r w:rsidRPr="00C9233F">
        <w:rPr>
          <w:rFonts w:ascii="Times New Roman" w:hAnsi="Times New Roman" w:cs="Times New Roman"/>
          <w:sz w:val="28"/>
          <w:szCs w:val="28"/>
        </w:rPr>
        <w:t>Therefore, we conclude that our instantiation of ABE with verifiable outsourced decryption is more efficient than the existing scheme</w:t>
      </w:r>
      <w:r>
        <w:rPr>
          <w:rFonts w:ascii="Times New Roman" w:hAnsi="Times New Roman" w:cs="Times New Roman"/>
          <w:sz w:val="28"/>
          <w:szCs w:val="28"/>
        </w:rPr>
        <w:t>.</w:t>
      </w:r>
    </w:p>
    <w:p w:rsidR="00B524CD" w:rsidRDefault="00B524CD" w:rsidP="00B524CD">
      <w:pPr>
        <w:autoSpaceDE w:val="0"/>
        <w:autoSpaceDN w:val="0"/>
        <w:adjustRightInd w:val="0"/>
        <w:spacing w:after="0" w:line="360" w:lineRule="auto"/>
        <w:ind w:left="360"/>
        <w:rPr>
          <w:rFonts w:ascii="Times New Roman" w:hAnsi="Times New Roman" w:cs="Times New Roman"/>
          <w:b/>
          <w:sz w:val="32"/>
          <w:szCs w:val="32"/>
        </w:rPr>
      </w:pPr>
    </w:p>
    <w:p w:rsidR="00B524CD" w:rsidRDefault="00B524CD" w:rsidP="00B524CD">
      <w:pPr>
        <w:autoSpaceDE w:val="0"/>
        <w:autoSpaceDN w:val="0"/>
        <w:adjustRightInd w:val="0"/>
        <w:spacing w:after="0" w:line="360" w:lineRule="auto"/>
        <w:ind w:left="360"/>
        <w:rPr>
          <w:rFonts w:ascii="Times New Roman" w:hAnsi="Times New Roman" w:cs="Times New Roman"/>
          <w:b/>
          <w:sz w:val="32"/>
          <w:szCs w:val="32"/>
        </w:rPr>
      </w:pPr>
      <w:r w:rsidRPr="00D26738">
        <w:rPr>
          <w:rFonts w:ascii="Times New Roman" w:hAnsi="Times New Roman" w:cs="Times New Roman"/>
          <w:b/>
          <w:color w:val="4F81BD" w:themeColor="accent1"/>
          <w:sz w:val="32"/>
          <w:szCs w:val="32"/>
        </w:rPr>
        <w:t>ADVANTAGES</w:t>
      </w:r>
      <w:r w:rsidRPr="00485DE5">
        <w:rPr>
          <w:rFonts w:ascii="Times New Roman" w:hAnsi="Times New Roman" w:cs="Times New Roman"/>
          <w:b/>
          <w:sz w:val="32"/>
          <w:szCs w:val="32"/>
        </w:rPr>
        <w:t>:</w:t>
      </w:r>
    </w:p>
    <w:p w:rsidR="00B524CD" w:rsidRDefault="00B524CD" w:rsidP="00B524CD">
      <w:pPr>
        <w:autoSpaceDE w:val="0"/>
        <w:autoSpaceDN w:val="0"/>
        <w:adjustRightInd w:val="0"/>
        <w:spacing w:after="0" w:line="360" w:lineRule="auto"/>
        <w:rPr>
          <w:rFonts w:ascii="Times-Roman" w:hAnsi="Times-Roman" w:cs="Times-Roman"/>
          <w:sz w:val="28"/>
          <w:szCs w:val="28"/>
        </w:rPr>
      </w:pPr>
      <w:r>
        <w:rPr>
          <w:rFonts w:ascii="Times New Roman" w:hAnsi="Times New Roman" w:cs="Times New Roman"/>
          <w:b/>
          <w:sz w:val="32"/>
          <w:szCs w:val="32"/>
        </w:rPr>
        <w:tab/>
        <w:t xml:space="preserve">We </w:t>
      </w:r>
      <w:r w:rsidRPr="00485DE5">
        <w:rPr>
          <w:rFonts w:ascii="Times-Roman" w:hAnsi="Times-Roman" w:cs="Times-Roman"/>
          <w:sz w:val="28"/>
          <w:szCs w:val="28"/>
        </w:rPr>
        <w:t>have flexible</w:t>
      </w:r>
      <w:r>
        <w:rPr>
          <w:rFonts w:ascii="Times-Roman" w:hAnsi="Times-Roman" w:cs="Times-Roman"/>
          <w:sz w:val="28"/>
          <w:szCs w:val="28"/>
        </w:rPr>
        <w:t xml:space="preserve"> </w:t>
      </w:r>
      <w:r w:rsidRPr="00485DE5">
        <w:rPr>
          <w:rFonts w:ascii="Times-Roman" w:hAnsi="Times-Roman" w:cs="Times-Roman"/>
          <w:sz w:val="28"/>
          <w:szCs w:val="28"/>
        </w:rPr>
        <w:t>access control of encrypted data utilizing access policies and</w:t>
      </w:r>
      <w:r>
        <w:rPr>
          <w:rFonts w:ascii="Times-Roman" w:hAnsi="Times-Roman" w:cs="Times-Roman"/>
          <w:sz w:val="28"/>
          <w:szCs w:val="28"/>
        </w:rPr>
        <w:t xml:space="preserve"> de</w:t>
      </w:r>
      <w:r w:rsidRPr="00485DE5">
        <w:rPr>
          <w:rFonts w:ascii="Times-Roman" w:hAnsi="Times-Roman" w:cs="Times-Roman"/>
          <w:sz w:val="28"/>
          <w:szCs w:val="28"/>
        </w:rPr>
        <w:t xml:space="preserve">scribed attributes associated with private keys and </w:t>
      </w:r>
      <w:proofErr w:type="spellStart"/>
      <w:r w:rsidRPr="00485DE5">
        <w:rPr>
          <w:rFonts w:ascii="Times-Roman" w:hAnsi="Times-Roman" w:cs="Times-Roman"/>
          <w:sz w:val="28"/>
          <w:szCs w:val="28"/>
        </w:rPr>
        <w:t>ciphertexts</w:t>
      </w:r>
      <w:proofErr w:type="spellEnd"/>
      <w:r>
        <w:rPr>
          <w:rFonts w:ascii="Times-Roman" w:hAnsi="Times-Roman" w:cs="Times-Roman"/>
          <w:sz w:val="28"/>
          <w:szCs w:val="28"/>
        </w:rPr>
        <w:t xml:space="preserve"> </w:t>
      </w:r>
      <w:r w:rsidRPr="00485DE5">
        <w:rPr>
          <w:rFonts w:ascii="Times-Roman" w:hAnsi="Times-Roman" w:cs="Times-Roman"/>
          <w:sz w:val="28"/>
          <w:szCs w:val="28"/>
        </w:rPr>
        <w:t>respectively.</w:t>
      </w:r>
    </w:p>
    <w:p w:rsidR="00B524CD" w:rsidRDefault="00B524CD" w:rsidP="00B524CD">
      <w:pPr>
        <w:autoSpaceDE w:val="0"/>
        <w:autoSpaceDN w:val="0"/>
        <w:adjustRightInd w:val="0"/>
        <w:spacing w:after="0" w:line="360" w:lineRule="auto"/>
        <w:rPr>
          <w:rFonts w:ascii="Times-Roman" w:hAnsi="Times-Roman" w:cs="Times-Roman"/>
          <w:sz w:val="28"/>
          <w:szCs w:val="28"/>
        </w:rPr>
      </w:pPr>
      <w:r>
        <w:rPr>
          <w:rFonts w:ascii="Times-Roman" w:hAnsi="Times-Roman" w:cs="Times-Roman"/>
          <w:sz w:val="28"/>
          <w:szCs w:val="28"/>
        </w:rPr>
        <w:tab/>
      </w:r>
      <w:proofErr w:type="gramStart"/>
      <w:r w:rsidRPr="00485DE5">
        <w:rPr>
          <w:rFonts w:ascii="Times-Roman" w:hAnsi="Times-Roman" w:cs="Times-Roman"/>
          <w:sz w:val="28"/>
          <w:szCs w:val="28"/>
        </w:rPr>
        <w:t>the</w:t>
      </w:r>
      <w:proofErr w:type="gramEnd"/>
      <w:r w:rsidRPr="00485DE5">
        <w:rPr>
          <w:rFonts w:ascii="Times-Roman" w:hAnsi="Times-Roman" w:cs="Times-Roman"/>
          <w:sz w:val="28"/>
          <w:szCs w:val="28"/>
        </w:rPr>
        <w:t xml:space="preserve"> ABEs is usually too expensive for resource-constrained front-end users, which greatly hinders its practical popularity</w:t>
      </w:r>
      <w:r>
        <w:rPr>
          <w:rFonts w:ascii="Times-Roman" w:hAnsi="Times-Roman" w:cs="Times-Roman"/>
          <w:sz w:val="28"/>
          <w:szCs w:val="28"/>
        </w:rPr>
        <w:t>.</w:t>
      </w:r>
    </w:p>
    <w:p w:rsidR="00B524CD" w:rsidRDefault="00B524CD" w:rsidP="00B524CD">
      <w:pPr>
        <w:autoSpaceDE w:val="0"/>
        <w:autoSpaceDN w:val="0"/>
        <w:adjustRightInd w:val="0"/>
        <w:spacing w:after="0" w:line="360" w:lineRule="auto"/>
        <w:rPr>
          <w:rFonts w:ascii="Times-Roman" w:hAnsi="Times-Roman" w:cs="Times-Roman"/>
          <w:sz w:val="28"/>
          <w:szCs w:val="28"/>
        </w:rPr>
      </w:pPr>
      <w:r>
        <w:rPr>
          <w:rFonts w:ascii="Times-Roman" w:hAnsi="Times-Roman" w:cs="Times-Roman"/>
          <w:sz w:val="28"/>
          <w:szCs w:val="28"/>
        </w:rPr>
        <w:tab/>
      </w:r>
      <w:r w:rsidRPr="00485DE5">
        <w:rPr>
          <w:rFonts w:ascii="Times-Roman" w:hAnsi="Times-Roman" w:cs="Times-Roman"/>
          <w:sz w:val="28"/>
          <w:szCs w:val="28"/>
        </w:rPr>
        <w:t>To keep the data security and privacy for data owners, the sharing data needs to be encrypted before being uploaded and fine-grained access control is required</w:t>
      </w:r>
      <w:r>
        <w:rPr>
          <w:rFonts w:ascii="Times-Roman" w:hAnsi="Times-Roman" w:cs="Times-Roman"/>
          <w:sz w:val="28"/>
          <w:szCs w:val="28"/>
        </w:rPr>
        <w:t>.</w:t>
      </w:r>
    </w:p>
    <w:p w:rsidR="00B524CD" w:rsidRDefault="00B524CD" w:rsidP="00B524CD">
      <w:pPr>
        <w:autoSpaceDE w:val="0"/>
        <w:autoSpaceDN w:val="0"/>
        <w:adjustRightInd w:val="0"/>
        <w:spacing w:after="0" w:line="360" w:lineRule="auto"/>
        <w:rPr>
          <w:rFonts w:ascii="Times-Roman" w:hAnsi="Times-Roman" w:cs="Times-Roman"/>
          <w:b/>
          <w:sz w:val="32"/>
          <w:szCs w:val="32"/>
        </w:rPr>
      </w:pPr>
    </w:p>
    <w:p w:rsidR="00B524CD" w:rsidRDefault="00B524CD" w:rsidP="00B524CD">
      <w:pPr>
        <w:autoSpaceDE w:val="0"/>
        <w:autoSpaceDN w:val="0"/>
        <w:adjustRightInd w:val="0"/>
        <w:spacing w:after="0" w:line="360" w:lineRule="auto"/>
        <w:rPr>
          <w:rFonts w:ascii="Times-Roman" w:hAnsi="Times-Roman" w:cs="Times-Roman"/>
          <w:b/>
          <w:sz w:val="32"/>
          <w:szCs w:val="32"/>
        </w:rPr>
      </w:pPr>
    </w:p>
    <w:p w:rsidR="00B524CD" w:rsidRDefault="00B524CD" w:rsidP="00B524CD">
      <w:pPr>
        <w:autoSpaceDE w:val="0"/>
        <w:autoSpaceDN w:val="0"/>
        <w:adjustRightInd w:val="0"/>
        <w:spacing w:after="0" w:line="360" w:lineRule="auto"/>
        <w:rPr>
          <w:rFonts w:ascii="Times-Roman" w:hAnsi="Times-Roman" w:cs="Times-Roman"/>
          <w:b/>
          <w:sz w:val="32"/>
          <w:szCs w:val="32"/>
        </w:rPr>
      </w:pPr>
    </w:p>
    <w:p w:rsidR="00B524CD" w:rsidRDefault="00B524CD" w:rsidP="00B524CD">
      <w:pPr>
        <w:autoSpaceDE w:val="0"/>
        <w:autoSpaceDN w:val="0"/>
        <w:adjustRightInd w:val="0"/>
        <w:spacing w:after="0" w:line="360" w:lineRule="auto"/>
        <w:rPr>
          <w:rFonts w:ascii="Times-Roman" w:hAnsi="Times-Roman" w:cs="Times-Roman"/>
          <w:b/>
          <w:sz w:val="32"/>
          <w:szCs w:val="32"/>
        </w:rPr>
      </w:pPr>
      <w:r w:rsidRPr="00D26738">
        <w:rPr>
          <w:rFonts w:ascii="Times-Roman" w:hAnsi="Times-Roman" w:cs="Times-Roman"/>
          <w:b/>
          <w:color w:val="4F81BD" w:themeColor="accent1"/>
          <w:sz w:val="32"/>
          <w:szCs w:val="32"/>
        </w:rPr>
        <w:lastRenderedPageBreak/>
        <w:t>DISADVANTAGE</w:t>
      </w:r>
      <w:r w:rsidRPr="004A113C">
        <w:rPr>
          <w:rFonts w:ascii="Times-Roman" w:hAnsi="Times-Roman" w:cs="Times-Roman"/>
          <w:b/>
          <w:sz w:val="32"/>
          <w:szCs w:val="32"/>
        </w:rPr>
        <w:t>:</w:t>
      </w:r>
    </w:p>
    <w:p w:rsidR="00B524CD" w:rsidRDefault="00B524CD" w:rsidP="00B524CD">
      <w:pPr>
        <w:autoSpaceDE w:val="0"/>
        <w:autoSpaceDN w:val="0"/>
        <w:adjustRightInd w:val="0"/>
        <w:spacing w:after="0" w:line="240" w:lineRule="auto"/>
        <w:rPr>
          <w:rFonts w:ascii="Times-Roman" w:hAnsi="Times-Roman" w:cs="Times-Roman"/>
          <w:sz w:val="28"/>
          <w:szCs w:val="28"/>
        </w:rPr>
      </w:pPr>
      <w:r>
        <w:rPr>
          <w:rFonts w:ascii="Times-Roman" w:hAnsi="Times-Roman" w:cs="Times-Roman"/>
          <w:b/>
          <w:sz w:val="32"/>
          <w:szCs w:val="32"/>
        </w:rPr>
        <w:tab/>
      </w:r>
      <w:r w:rsidRPr="004A113C">
        <w:rPr>
          <w:rFonts w:ascii="Times-Roman" w:hAnsi="Times-Roman" w:cs="Times-Roman"/>
          <w:sz w:val="32"/>
          <w:szCs w:val="32"/>
        </w:rPr>
        <w:t>It</w:t>
      </w:r>
      <w:r>
        <w:rPr>
          <w:rFonts w:ascii="Times-Roman" w:hAnsi="Times-Roman" w:cs="Times-Roman"/>
          <w:b/>
          <w:sz w:val="32"/>
          <w:szCs w:val="32"/>
        </w:rPr>
        <w:t xml:space="preserve"> </w:t>
      </w:r>
      <w:r w:rsidRPr="004A113C">
        <w:rPr>
          <w:rFonts w:ascii="Times-Roman" w:hAnsi="Times-Roman" w:cs="Times-Roman"/>
          <w:sz w:val="28"/>
          <w:szCs w:val="28"/>
        </w:rPr>
        <w:t xml:space="preserve">provided a requirement of verifiability to the decryption of ABE, but their scheme doubled the size of the underlying </w:t>
      </w:r>
      <w:proofErr w:type="gramStart"/>
      <w:r w:rsidRPr="004A113C">
        <w:rPr>
          <w:rFonts w:ascii="Times-Roman" w:hAnsi="Times-Roman" w:cs="Times-Roman"/>
          <w:sz w:val="28"/>
          <w:szCs w:val="28"/>
        </w:rPr>
        <w:t xml:space="preserve">ABE </w:t>
      </w:r>
      <w:r>
        <w:rPr>
          <w:rFonts w:ascii="Times-Roman" w:hAnsi="Times-Roman" w:cs="Times-Roman"/>
          <w:sz w:val="28"/>
          <w:szCs w:val="28"/>
        </w:rPr>
        <w:t xml:space="preserve"> </w:t>
      </w:r>
      <w:proofErr w:type="spellStart"/>
      <w:r w:rsidRPr="004A113C">
        <w:rPr>
          <w:rFonts w:ascii="Times-Roman" w:hAnsi="Times-Roman" w:cs="Times-Roman"/>
          <w:sz w:val="28"/>
          <w:szCs w:val="28"/>
        </w:rPr>
        <w:t>ciphertext</w:t>
      </w:r>
      <w:proofErr w:type="spellEnd"/>
      <w:proofErr w:type="gramEnd"/>
      <w:r w:rsidRPr="004A113C">
        <w:rPr>
          <w:rFonts w:ascii="Times-Roman" w:hAnsi="Times-Roman" w:cs="Times-Roman"/>
          <w:sz w:val="28"/>
          <w:szCs w:val="28"/>
        </w:rPr>
        <w:t xml:space="preserve"> and the computation costs</w:t>
      </w:r>
      <w:r>
        <w:rPr>
          <w:rFonts w:ascii="Times-Roman" w:hAnsi="Times-Roman" w:cs="Times-Roman"/>
          <w:sz w:val="28"/>
          <w:szCs w:val="28"/>
        </w:rPr>
        <w:t>.</w:t>
      </w:r>
    </w:p>
    <w:p w:rsidR="00B524CD" w:rsidRDefault="00B524CD" w:rsidP="00B524CD">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ab/>
      </w:r>
    </w:p>
    <w:p w:rsidR="00B524CD" w:rsidRDefault="00B524CD" w:rsidP="00B524CD">
      <w:pPr>
        <w:ind w:left="1440" w:firstLine="720"/>
        <w:rPr>
          <w:rFonts w:ascii="Times New Roman" w:hAnsi="Times New Roman" w:cs="Times New Roman"/>
          <w:b/>
          <w:color w:val="C00000"/>
          <w:sz w:val="36"/>
          <w:szCs w:val="36"/>
        </w:rPr>
      </w:pPr>
      <w:r w:rsidRPr="006D1BC1">
        <w:rPr>
          <w:rFonts w:ascii="Times New Roman" w:hAnsi="Times New Roman" w:cs="Times New Roman"/>
          <w:b/>
          <w:color w:val="C00000"/>
          <w:sz w:val="36"/>
          <w:szCs w:val="36"/>
        </w:rPr>
        <w:t>PROPOSED SYSTEMS</w:t>
      </w:r>
    </w:p>
    <w:p w:rsidR="00B524CD" w:rsidRPr="00BB32AA" w:rsidRDefault="00B524CD" w:rsidP="00B524CD">
      <w:pPr>
        <w:spacing w:line="360" w:lineRule="auto"/>
        <w:ind w:left="1440" w:firstLine="720"/>
        <w:rPr>
          <w:rFonts w:ascii="Times New Roman" w:hAnsi="Times New Roman" w:cs="Times New Roman"/>
          <w:color w:val="C00000"/>
          <w:sz w:val="28"/>
          <w:szCs w:val="28"/>
        </w:rPr>
      </w:pPr>
    </w:p>
    <w:p w:rsidR="00B524CD" w:rsidRPr="00BB32AA" w:rsidRDefault="00B524CD" w:rsidP="00B524CD">
      <w:pPr>
        <w:pStyle w:val="ListParagraph"/>
        <w:numPr>
          <w:ilvl w:val="1"/>
          <w:numId w:val="2"/>
        </w:numPr>
        <w:autoSpaceDE w:val="0"/>
        <w:autoSpaceDN w:val="0"/>
        <w:adjustRightInd w:val="0"/>
        <w:spacing w:after="0" w:line="360" w:lineRule="auto"/>
        <w:rPr>
          <w:rFonts w:ascii="Times New Roman" w:hAnsi="Times New Roman" w:cs="Times New Roman"/>
          <w:bCs/>
          <w:sz w:val="28"/>
          <w:szCs w:val="28"/>
        </w:rPr>
      </w:pPr>
      <w:r w:rsidRPr="00BB32AA">
        <w:rPr>
          <w:rFonts w:ascii="Times New Roman" w:hAnsi="Times New Roman" w:cs="Times New Roman"/>
          <w:bCs/>
          <w:sz w:val="28"/>
          <w:szCs w:val="28"/>
        </w:rPr>
        <w:t xml:space="preserve">A more efficient and generic construction of ABE with verifiable outsourced decryption based on an attribute based key encapsulation mechanism, a symmetric-key encryption scheme and a commitment scheme. </w:t>
      </w:r>
    </w:p>
    <w:p w:rsidR="00B524CD" w:rsidRPr="00BB32AA" w:rsidRDefault="00B524CD" w:rsidP="00B524CD">
      <w:pPr>
        <w:pStyle w:val="ListParagraph"/>
        <w:numPr>
          <w:ilvl w:val="1"/>
          <w:numId w:val="3"/>
        </w:numPr>
        <w:autoSpaceDE w:val="0"/>
        <w:autoSpaceDN w:val="0"/>
        <w:adjustRightInd w:val="0"/>
        <w:spacing w:after="0" w:line="360" w:lineRule="auto"/>
        <w:rPr>
          <w:rFonts w:ascii="Times New Roman" w:hAnsi="Times New Roman" w:cs="Times New Roman"/>
          <w:bCs/>
          <w:sz w:val="28"/>
          <w:szCs w:val="28"/>
        </w:rPr>
      </w:pPr>
      <w:r w:rsidRPr="00BB32AA">
        <w:rPr>
          <w:rFonts w:ascii="Times New Roman" w:hAnsi="Times New Roman" w:cs="Times New Roman"/>
          <w:bCs/>
          <w:sz w:val="28"/>
          <w:szCs w:val="28"/>
        </w:rPr>
        <w:t>Then, we prove the security and the verification soundness of our constructed ABE scheme in the standard model</w:t>
      </w:r>
    </w:p>
    <w:p w:rsidR="00B524CD" w:rsidRPr="00BB32AA" w:rsidRDefault="00B524CD" w:rsidP="00B524CD">
      <w:pPr>
        <w:pStyle w:val="ListParagraph"/>
        <w:numPr>
          <w:ilvl w:val="1"/>
          <w:numId w:val="3"/>
        </w:numPr>
        <w:autoSpaceDE w:val="0"/>
        <w:autoSpaceDN w:val="0"/>
        <w:adjustRightInd w:val="0"/>
        <w:spacing w:after="0" w:line="360" w:lineRule="auto"/>
        <w:rPr>
          <w:rFonts w:ascii="Times New Roman" w:hAnsi="Times New Roman" w:cs="Times New Roman"/>
          <w:bCs/>
          <w:sz w:val="28"/>
          <w:szCs w:val="28"/>
        </w:rPr>
      </w:pPr>
      <w:r w:rsidRPr="00BB32AA">
        <w:rPr>
          <w:rFonts w:ascii="Times New Roman" w:hAnsi="Times New Roman" w:cs="Times New Roman"/>
          <w:sz w:val="28"/>
          <w:szCs w:val="28"/>
        </w:rPr>
        <w:t xml:space="preserve">According to the cipher text associated with an access policy or containing a set of attributes, ABE schemes are divided into two kinds: </w:t>
      </w:r>
      <w:proofErr w:type="spellStart"/>
      <w:r w:rsidRPr="00BB32AA">
        <w:rPr>
          <w:rFonts w:ascii="Times New Roman" w:hAnsi="Times New Roman" w:cs="Times New Roman"/>
          <w:sz w:val="28"/>
          <w:szCs w:val="28"/>
        </w:rPr>
        <w:t>ciphertextpolicy</w:t>
      </w:r>
      <w:proofErr w:type="spellEnd"/>
      <w:r w:rsidRPr="00BB32AA">
        <w:rPr>
          <w:rFonts w:ascii="Times New Roman" w:hAnsi="Times New Roman" w:cs="Times New Roman"/>
          <w:sz w:val="28"/>
          <w:szCs w:val="28"/>
        </w:rPr>
        <w:t xml:space="preserve"> (CP) ABE and key-policy</w:t>
      </w:r>
      <w:r w:rsidRPr="00BB32AA">
        <w:rPr>
          <w:rFonts w:ascii="Times New Roman" w:hAnsi="Times New Roman" w:cs="Times New Roman"/>
          <w:bCs/>
          <w:sz w:val="28"/>
          <w:szCs w:val="28"/>
        </w:rPr>
        <w:t xml:space="preserve">. </w:t>
      </w:r>
    </w:p>
    <w:p w:rsidR="00B524CD" w:rsidRDefault="00B524CD" w:rsidP="00B524CD">
      <w:pPr>
        <w:pStyle w:val="ListParagraph"/>
        <w:numPr>
          <w:ilvl w:val="1"/>
          <w:numId w:val="3"/>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W</w:t>
      </w:r>
      <w:r w:rsidRPr="00BB32AA">
        <w:rPr>
          <w:rFonts w:ascii="Times New Roman" w:hAnsi="Times New Roman" w:cs="Times New Roman"/>
          <w:sz w:val="28"/>
          <w:szCs w:val="28"/>
        </w:rPr>
        <w:t xml:space="preserve">e revisit ABE with verifiable outsourced </w:t>
      </w:r>
      <w:r>
        <w:rPr>
          <w:rFonts w:ascii="Times New Roman" w:hAnsi="Times New Roman" w:cs="Times New Roman"/>
          <w:sz w:val="28"/>
          <w:szCs w:val="28"/>
        </w:rPr>
        <w:t xml:space="preserve">decryption (VO-ABE), and </w:t>
      </w:r>
      <w:r w:rsidRPr="00BB32AA">
        <w:rPr>
          <w:rFonts w:ascii="Times New Roman" w:hAnsi="Times New Roman" w:cs="Times New Roman"/>
          <w:sz w:val="28"/>
          <w:szCs w:val="28"/>
        </w:rPr>
        <w:t>try</w:t>
      </w:r>
      <w:r>
        <w:rPr>
          <w:rFonts w:ascii="Times New Roman" w:hAnsi="Times New Roman" w:cs="Times New Roman"/>
          <w:sz w:val="28"/>
          <w:szCs w:val="28"/>
        </w:rPr>
        <w:t xml:space="preserve"> </w:t>
      </w:r>
      <w:r w:rsidRPr="00BB32AA">
        <w:rPr>
          <w:rFonts w:ascii="Times New Roman" w:hAnsi="Times New Roman" w:cs="Times New Roman"/>
          <w:sz w:val="28"/>
          <w:szCs w:val="28"/>
        </w:rPr>
        <w:t>to solve these problems. We first present a generic construction of VO-ABE, based on an attribute-based key encapsulation mechanism.</w:t>
      </w:r>
    </w:p>
    <w:p w:rsidR="00B524CD" w:rsidRDefault="00B524CD" w:rsidP="00B524CD">
      <w:pPr>
        <w:pStyle w:val="ListParagraph"/>
        <w:numPr>
          <w:ilvl w:val="1"/>
          <w:numId w:val="3"/>
        </w:numPr>
        <w:autoSpaceDE w:val="0"/>
        <w:autoSpaceDN w:val="0"/>
        <w:adjustRightInd w:val="0"/>
        <w:spacing w:after="0" w:line="360" w:lineRule="auto"/>
        <w:rPr>
          <w:rFonts w:ascii="Times-Roman" w:hAnsi="Times-Roman" w:cs="Times-Roman"/>
          <w:sz w:val="28"/>
          <w:szCs w:val="28"/>
        </w:rPr>
      </w:pPr>
      <w:r>
        <w:rPr>
          <w:rFonts w:ascii="Times-Roman" w:hAnsi="Times-Roman" w:cs="Times-Roman"/>
          <w:sz w:val="28"/>
          <w:szCs w:val="28"/>
        </w:rPr>
        <w:t>A</w:t>
      </w:r>
      <w:r w:rsidRPr="00D50BA1">
        <w:rPr>
          <w:rFonts w:ascii="Times-Roman" w:hAnsi="Times-Roman" w:cs="Times-Roman"/>
          <w:sz w:val="28"/>
          <w:szCs w:val="28"/>
        </w:rPr>
        <w:t>n appropriate transform for the actual secret key to achieve outsourcing the decryption. In fact, the transform we used here may be thought as a subclass of</w:t>
      </w:r>
      <w:r>
        <w:rPr>
          <w:rFonts w:ascii="Times-Roman" w:hAnsi="Times-Roman" w:cs="Times-Roman"/>
          <w:sz w:val="28"/>
          <w:szCs w:val="28"/>
        </w:rPr>
        <w:t xml:space="preserve"> </w:t>
      </w:r>
      <w:r w:rsidRPr="00D50BA1">
        <w:rPr>
          <w:rFonts w:ascii="Times-Roman" w:hAnsi="Times-Roman" w:cs="Times-Roman"/>
          <w:sz w:val="28"/>
          <w:szCs w:val="28"/>
        </w:rPr>
        <w:t>all-or-nothing transforms (AONTs)</w:t>
      </w:r>
      <w:r>
        <w:rPr>
          <w:rFonts w:ascii="Times-Roman" w:hAnsi="Times-Roman" w:cs="Times-Roman"/>
          <w:sz w:val="28"/>
          <w:szCs w:val="28"/>
        </w:rPr>
        <w:t>.</w:t>
      </w:r>
    </w:p>
    <w:p w:rsidR="00B524CD" w:rsidRDefault="00B524CD" w:rsidP="00B524CD">
      <w:pPr>
        <w:autoSpaceDE w:val="0"/>
        <w:autoSpaceDN w:val="0"/>
        <w:adjustRightInd w:val="0"/>
        <w:spacing w:after="0" w:line="360" w:lineRule="auto"/>
        <w:rPr>
          <w:rFonts w:ascii="Times-Roman" w:hAnsi="Times-Roman" w:cs="Times-Roman"/>
          <w:sz w:val="28"/>
          <w:szCs w:val="28"/>
        </w:rPr>
      </w:pPr>
    </w:p>
    <w:p w:rsidR="00B524CD" w:rsidRDefault="00B524CD" w:rsidP="00B524CD">
      <w:pPr>
        <w:autoSpaceDE w:val="0"/>
        <w:autoSpaceDN w:val="0"/>
        <w:adjustRightInd w:val="0"/>
        <w:spacing w:after="0" w:line="360" w:lineRule="auto"/>
        <w:rPr>
          <w:rFonts w:ascii="Times-Roman" w:hAnsi="Times-Roman" w:cs="Times-Roman"/>
          <w:b/>
          <w:sz w:val="34"/>
          <w:szCs w:val="32"/>
        </w:rPr>
      </w:pPr>
    </w:p>
    <w:p w:rsidR="00B524CD" w:rsidRDefault="00B524CD" w:rsidP="00B524CD">
      <w:pPr>
        <w:autoSpaceDE w:val="0"/>
        <w:autoSpaceDN w:val="0"/>
        <w:adjustRightInd w:val="0"/>
        <w:spacing w:after="0" w:line="360" w:lineRule="auto"/>
        <w:rPr>
          <w:rFonts w:ascii="Times-Roman" w:hAnsi="Times-Roman" w:cs="Times-Roman"/>
          <w:b/>
          <w:sz w:val="34"/>
          <w:szCs w:val="32"/>
        </w:rPr>
      </w:pPr>
    </w:p>
    <w:p w:rsidR="00B524CD" w:rsidRDefault="00B524CD" w:rsidP="00B524CD">
      <w:pPr>
        <w:autoSpaceDE w:val="0"/>
        <w:autoSpaceDN w:val="0"/>
        <w:adjustRightInd w:val="0"/>
        <w:spacing w:after="0" w:line="360" w:lineRule="auto"/>
        <w:rPr>
          <w:rFonts w:ascii="Times-Roman" w:hAnsi="Times-Roman" w:cs="Times-Roman"/>
          <w:b/>
          <w:sz w:val="34"/>
          <w:szCs w:val="32"/>
        </w:rPr>
      </w:pPr>
      <w:r w:rsidRPr="00D50BA1">
        <w:rPr>
          <w:rFonts w:ascii="Times-Roman" w:hAnsi="Times-Roman" w:cs="Times-Roman"/>
          <w:b/>
          <w:sz w:val="34"/>
          <w:szCs w:val="32"/>
        </w:rPr>
        <w:lastRenderedPageBreak/>
        <w:t>ADVANTAGE</w:t>
      </w:r>
      <w:r>
        <w:rPr>
          <w:rFonts w:ascii="Times-Roman" w:hAnsi="Times-Roman" w:cs="Times-Roman"/>
          <w:b/>
          <w:sz w:val="34"/>
          <w:szCs w:val="32"/>
        </w:rPr>
        <w:t>:</w:t>
      </w:r>
    </w:p>
    <w:p w:rsidR="00B524CD" w:rsidRDefault="00B524CD" w:rsidP="00B524CD">
      <w:pPr>
        <w:autoSpaceDE w:val="0"/>
        <w:autoSpaceDN w:val="0"/>
        <w:adjustRightInd w:val="0"/>
        <w:spacing w:after="0" w:line="360" w:lineRule="auto"/>
        <w:rPr>
          <w:rFonts w:ascii="Times-Roman" w:hAnsi="Times-Roman" w:cs="Times-Roman"/>
          <w:sz w:val="28"/>
          <w:szCs w:val="28"/>
        </w:rPr>
      </w:pPr>
      <w:r>
        <w:rPr>
          <w:rFonts w:ascii="Times-Roman" w:hAnsi="Times-Roman" w:cs="Times-Roman"/>
          <w:b/>
          <w:sz w:val="34"/>
          <w:szCs w:val="32"/>
        </w:rPr>
        <w:tab/>
      </w:r>
      <w:r>
        <w:rPr>
          <w:rFonts w:ascii="Times-Roman" w:hAnsi="Times-Roman" w:cs="Times-Roman"/>
          <w:sz w:val="28"/>
          <w:szCs w:val="28"/>
        </w:rPr>
        <w:t>I</w:t>
      </w:r>
      <w:r w:rsidRPr="00D50BA1">
        <w:rPr>
          <w:rFonts w:ascii="Times-Roman" w:hAnsi="Times-Roman" w:cs="Times-Roman"/>
          <w:sz w:val="28"/>
          <w:szCs w:val="28"/>
        </w:rPr>
        <w:t>nstantiation of ABE with</w:t>
      </w:r>
      <w:r>
        <w:rPr>
          <w:rFonts w:ascii="Times-Roman" w:hAnsi="Times-Roman" w:cs="Times-Roman"/>
          <w:sz w:val="28"/>
          <w:szCs w:val="28"/>
        </w:rPr>
        <w:t xml:space="preserve"> </w:t>
      </w:r>
      <w:r w:rsidRPr="00D50BA1">
        <w:rPr>
          <w:rFonts w:ascii="Times-Roman" w:hAnsi="Times-Roman" w:cs="Times-Roman"/>
          <w:sz w:val="28"/>
          <w:szCs w:val="28"/>
        </w:rPr>
        <w:t>verifiable outsourced decryption is more efficient than the</w:t>
      </w:r>
      <w:r>
        <w:rPr>
          <w:rFonts w:ascii="Times-Roman" w:hAnsi="Times-Roman" w:cs="Times-Roman"/>
          <w:sz w:val="28"/>
          <w:szCs w:val="28"/>
        </w:rPr>
        <w:t xml:space="preserve"> existing</w:t>
      </w:r>
      <w:r w:rsidRPr="00D50BA1">
        <w:rPr>
          <w:rFonts w:ascii="Times-Roman" w:hAnsi="Times-Roman" w:cs="Times-Roman"/>
          <w:sz w:val="28"/>
          <w:szCs w:val="28"/>
        </w:rPr>
        <w:t xml:space="preserve"> scheme</w:t>
      </w:r>
      <w:r>
        <w:rPr>
          <w:rFonts w:ascii="Times-Roman" w:hAnsi="Times-Roman" w:cs="Times-Roman"/>
          <w:sz w:val="28"/>
          <w:szCs w:val="28"/>
        </w:rPr>
        <w:t>.</w:t>
      </w:r>
    </w:p>
    <w:p w:rsidR="00B524CD" w:rsidRDefault="00B524CD" w:rsidP="00B524CD">
      <w:pPr>
        <w:autoSpaceDE w:val="0"/>
        <w:autoSpaceDN w:val="0"/>
        <w:adjustRightInd w:val="0"/>
        <w:spacing w:after="0" w:line="360" w:lineRule="auto"/>
        <w:rPr>
          <w:rFonts w:ascii="Times-Roman" w:hAnsi="Times-Roman" w:cs="Times-Roman"/>
          <w:sz w:val="28"/>
          <w:szCs w:val="28"/>
        </w:rPr>
      </w:pPr>
      <w:r>
        <w:rPr>
          <w:rFonts w:ascii="Times-Roman" w:hAnsi="Times-Roman" w:cs="Times-Roman"/>
          <w:sz w:val="28"/>
          <w:szCs w:val="28"/>
        </w:rPr>
        <w:tab/>
        <w:t xml:space="preserve">Attribute based encryption (ABE)  </w:t>
      </w:r>
      <w:r w:rsidRPr="00D50BA1">
        <w:rPr>
          <w:rFonts w:ascii="Times-Roman" w:hAnsi="Times-Roman" w:cs="Times-Roman"/>
          <w:sz w:val="28"/>
          <w:szCs w:val="28"/>
        </w:rPr>
        <w:t>have flexible access control of encrypted data utilizing access policies and ascribed attributes associated with private keys and cipher texts respectively.</w:t>
      </w:r>
    </w:p>
    <w:p w:rsidR="00B524CD" w:rsidRDefault="00B524CD" w:rsidP="00B524CD">
      <w:pPr>
        <w:autoSpaceDE w:val="0"/>
        <w:autoSpaceDN w:val="0"/>
        <w:adjustRightInd w:val="0"/>
        <w:spacing w:after="0" w:line="360" w:lineRule="auto"/>
        <w:ind w:firstLine="720"/>
        <w:rPr>
          <w:rFonts w:ascii="Times-Roman" w:hAnsi="Times-Roman" w:cs="Times-Roman"/>
          <w:sz w:val="28"/>
          <w:szCs w:val="28"/>
        </w:rPr>
      </w:pPr>
      <w:r>
        <w:rPr>
          <w:rFonts w:ascii="Times-Roman" w:hAnsi="Times-Roman" w:cs="Times-Roman"/>
          <w:sz w:val="28"/>
          <w:szCs w:val="28"/>
        </w:rPr>
        <w:t xml:space="preserve">A </w:t>
      </w:r>
      <w:r w:rsidRPr="00053B6C">
        <w:rPr>
          <w:rFonts w:ascii="Times-Roman" w:hAnsi="Times-Roman" w:cs="Times-Roman"/>
          <w:sz w:val="28"/>
          <w:szCs w:val="28"/>
        </w:rPr>
        <w:t>key blind</w:t>
      </w:r>
    </w:p>
    <w:p w:rsidR="00B524CD" w:rsidRDefault="00B524CD" w:rsidP="00B524CD">
      <w:pPr>
        <w:autoSpaceDE w:val="0"/>
        <w:autoSpaceDN w:val="0"/>
        <w:adjustRightInd w:val="0"/>
        <w:spacing w:after="0" w:line="360" w:lineRule="auto"/>
        <w:ind w:firstLine="720"/>
        <w:rPr>
          <w:rFonts w:ascii="Times-Roman" w:hAnsi="Times-Roman" w:cs="Times-Roman"/>
          <w:sz w:val="28"/>
          <w:szCs w:val="28"/>
        </w:rPr>
      </w:pPr>
    </w:p>
    <w:p w:rsidR="00B524CD" w:rsidRDefault="00B524CD" w:rsidP="00B524CD">
      <w:pPr>
        <w:autoSpaceDE w:val="0"/>
        <w:autoSpaceDN w:val="0"/>
        <w:adjustRightInd w:val="0"/>
        <w:spacing w:after="0" w:line="360" w:lineRule="auto"/>
        <w:ind w:firstLine="720"/>
        <w:rPr>
          <w:rFonts w:ascii="Times-Roman" w:hAnsi="Times-Roman" w:cs="Times-Roman"/>
          <w:sz w:val="28"/>
          <w:szCs w:val="28"/>
        </w:rPr>
      </w:pPr>
    </w:p>
    <w:p w:rsidR="00B524CD" w:rsidRDefault="00B524CD" w:rsidP="00B524CD">
      <w:pPr>
        <w:autoSpaceDE w:val="0"/>
        <w:autoSpaceDN w:val="0"/>
        <w:adjustRightInd w:val="0"/>
        <w:spacing w:after="0" w:line="360" w:lineRule="auto"/>
        <w:ind w:firstLine="720"/>
        <w:rPr>
          <w:rFonts w:ascii="Times-Roman" w:hAnsi="Times-Roman" w:cs="Times-Roman"/>
          <w:sz w:val="28"/>
          <w:szCs w:val="28"/>
        </w:rPr>
      </w:pPr>
    </w:p>
    <w:p w:rsidR="00B524CD" w:rsidRDefault="00B524CD" w:rsidP="00B524CD">
      <w:pPr>
        <w:autoSpaceDE w:val="0"/>
        <w:autoSpaceDN w:val="0"/>
        <w:adjustRightInd w:val="0"/>
        <w:spacing w:after="0" w:line="360" w:lineRule="auto"/>
        <w:ind w:firstLine="720"/>
        <w:rPr>
          <w:rFonts w:ascii="Times-Roman" w:hAnsi="Times-Roman" w:cs="Times-Roman"/>
          <w:sz w:val="28"/>
          <w:szCs w:val="28"/>
        </w:rPr>
      </w:pPr>
    </w:p>
    <w:p w:rsidR="00B524CD" w:rsidRDefault="00B524CD" w:rsidP="00B524CD">
      <w:pPr>
        <w:autoSpaceDE w:val="0"/>
        <w:autoSpaceDN w:val="0"/>
        <w:adjustRightInd w:val="0"/>
        <w:spacing w:after="0" w:line="360" w:lineRule="auto"/>
        <w:ind w:firstLine="720"/>
        <w:rPr>
          <w:rFonts w:ascii="Times-Roman" w:hAnsi="Times-Roman" w:cs="Times-Roman"/>
          <w:sz w:val="28"/>
          <w:szCs w:val="28"/>
        </w:rPr>
      </w:pPr>
    </w:p>
    <w:p w:rsidR="00B524CD" w:rsidRDefault="00B524CD" w:rsidP="00B524CD">
      <w:pPr>
        <w:autoSpaceDE w:val="0"/>
        <w:autoSpaceDN w:val="0"/>
        <w:adjustRightInd w:val="0"/>
        <w:spacing w:after="0" w:line="360" w:lineRule="auto"/>
        <w:ind w:firstLine="720"/>
        <w:rPr>
          <w:rFonts w:ascii="Times-Roman" w:hAnsi="Times-Roman" w:cs="Times-Roman"/>
          <w:sz w:val="28"/>
          <w:szCs w:val="28"/>
        </w:rPr>
      </w:pPr>
      <w:proofErr w:type="spellStart"/>
      <w:proofErr w:type="gramStart"/>
      <w:r w:rsidRPr="00053B6C">
        <w:rPr>
          <w:rFonts w:ascii="Times-Roman" w:hAnsi="Times-Roman" w:cs="Times-Roman"/>
          <w:sz w:val="28"/>
          <w:szCs w:val="28"/>
        </w:rPr>
        <w:t>ing</w:t>
      </w:r>
      <w:proofErr w:type="spellEnd"/>
      <w:proofErr w:type="gramEnd"/>
      <w:r w:rsidRPr="00053B6C">
        <w:rPr>
          <w:rFonts w:ascii="Times-Roman" w:hAnsi="Times-Roman" w:cs="Times-Roman"/>
          <w:sz w:val="28"/>
          <w:szCs w:val="28"/>
        </w:rPr>
        <w:t xml:space="preserve"> technique to outsource the decryption without leaking data or secret keys as a precaution against maliciously detecting from the third-party service.</w:t>
      </w:r>
    </w:p>
    <w:p w:rsidR="00B524CD" w:rsidRDefault="00B524CD" w:rsidP="00B524CD">
      <w:pPr>
        <w:autoSpaceDE w:val="0"/>
        <w:autoSpaceDN w:val="0"/>
        <w:adjustRightInd w:val="0"/>
        <w:spacing w:after="0" w:line="360" w:lineRule="auto"/>
        <w:ind w:firstLine="720"/>
        <w:rPr>
          <w:rFonts w:ascii="Times-Roman" w:hAnsi="Times-Roman" w:cs="Times-Roman"/>
          <w:sz w:val="28"/>
          <w:szCs w:val="28"/>
        </w:rPr>
      </w:pPr>
    </w:p>
    <w:p w:rsidR="00B524CD" w:rsidRPr="00D50BA1" w:rsidRDefault="00B524CD" w:rsidP="00B524CD">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ab/>
      </w:r>
    </w:p>
    <w:p w:rsidR="00B524CD" w:rsidRPr="004A113C" w:rsidRDefault="00B524CD" w:rsidP="00B524CD">
      <w:pPr>
        <w:autoSpaceDE w:val="0"/>
        <w:autoSpaceDN w:val="0"/>
        <w:adjustRightInd w:val="0"/>
        <w:spacing w:after="0" w:line="240" w:lineRule="auto"/>
        <w:rPr>
          <w:rFonts w:ascii="Times-Roman" w:hAnsi="Times-Roman" w:cs="Times-Roman"/>
          <w:sz w:val="28"/>
          <w:szCs w:val="28"/>
        </w:rPr>
      </w:pPr>
    </w:p>
    <w:p w:rsidR="00783D32" w:rsidRPr="000C636A" w:rsidRDefault="00783D32" w:rsidP="00783D32">
      <w:pPr>
        <w:ind w:left="1440" w:firstLine="720"/>
        <w:rPr>
          <w:rFonts w:ascii="Times New Roman" w:hAnsi="Times New Roman"/>
          <w:b/>
          <w:color w:val="FF0000"/>
          <w:sz w:val="36"/>
          <w:szCs w:val="36"/>
        </w:rPr>
      </w:pPr>
      <w:r w:rsidRPr="000C636A">
        <w:rPr>
          <w:rFonts w:ascii="Times New Roman" w:hAnsi="Times New Roman"/>
          <w:b/>
          <w:color w:val="FF0000"/>
          <w:sz w:val="36"/>
          <w:szCs w:val="36"/>
        </w:rPr>
        <w:t>IMPLEMENTATION</w:t>
      </w:r>
    </w:p>
    <w:p w:rsidR="00783D32" w:rsidRDefault="00783D32" w:rsidP="00783D32">
      <w:pPr>
        <w:spacing w:line="360" w:lineRule="auto"/>
        <w:jc w:val="both"/>
        <w:rPr>
          <w:rFonts w:ascii="Times New Roman" w:hAnsi="Times New Roman"/>
          <w:sz w:val="32"/>
          <w:szCs w:val="32"/>
        </w:rPr>
      </w:pPr>
    </w:p>
    <w:p w:rsidR="00783D32" w:rsidRDefault="00783D32" w:rsidP="00783D32">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Implementation is the stage of the project when the theoretical design is turned out into a working system. Thus it can be considered to be the most critical stage in achieving a successful new system and in giving the user, confidence that the new system will work and be effective.</w:t>
      </w:r>
    </w:p>
    <w:p w:rsidR="00783D32" w:rsidRDefault="00783D32" w:rsidP="00783D32">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The implementation stage involves careful planning, investigation of the existing system and it’s constraints on implementation, designing of methods to achieve changeover and evaluation of changeover methods.</w:t>
      </w:r>
    </w:p>
    <w:p w:rsidR="00783D32" w:rsidRDefault="00783D32" w:rsidP="00783D32">
      <w:pPr>
        <w:spacing w:line="360" w:lineRule="auto"/>
        <w:rPr>
          <w:rFonts w:ascii="Times New Roman" w:hAnsi="Times New Roman"/>
          <w:b/>
          <w:sz w:val="28"/>
          <w:szCs w:val="28"/>
        </w:rPr>
      </w:pPr>
    </w:p>
    <w:p w:rsidR="00783D32" w:rsidRPr="000C636A" w:rsidRDefault="00783D32" w:rsidP="00783D32">
      <w:pPr>
        <w:spacing w:line="360" w:lineRule="auto"/>
        <w:rPr>
          <w:rFonts w:ascii="Times New Roman" w:hAnsi="Times New Roman"/>
          <w:color w:val="984806" w:themeColor="accent6" w:themeShade="80"/>
          <w:sz w:val="28"/>
          <w:szCs w:val="28"/>
        </w:rPr>
      </w:pPr>
      <w:r w:rsidRPr="000C636A">
        <w:rPr>
          <w:rFonts w:ascii="Times New Roman" w:hAnsi="Times New Roman"/>
          <w:b/>
          <w:color w:val="984806" w:themeColor="accent6" w:themeShade="80"/>
          <w:sz w:val="28"/>
          <w:szCs w:val="28"/>
        </w:rPr>
        <w:lastRenderedPageBreak/>
        <w:t>MODULE DESCRIPTION</w:t>
      </w:r>
      <w:r w:rsidRPr="000C636A">
        <w:rPr>
          <w:rFonts w:ascii="Times New Roman" w:hAnsi="Times New Roman"/>
          <w:color w:val="984806" w:themeColor="accent6" w:themeShade="80"/>
          <w:sz w:val="28"/>
          <w:szCs w:val="28"/>
        </w:rPr>
        <w:t>:</w:t>
      </w:r>
    </w:p>
    <w:p w:rsidR="00783D32" w:rsidRDefault="00783D32" w:rsidP="00783D32">
      <w:pPr>
        <w:spacing w:line="360" w:lineRule="auto"/>
        <w:rPr>
          <w:rFonts w:ascii="Times New Roman" w:hAnsi="Times New Roman"/>
          <w:sz w:val="28"/>
          <w:szCs w:val="28"/>
        </w:rPr>
      </w:pPr>
      <w:r>
        <w:rPr>
          <w:rFonts w:ascii="Times New Roman" w:hAnsi="Times New Roman"/>
          <w:sz w:val="28"/>
          <w:szCs w:val="28"/>
        </w:rPr>
        <w:tab/>
      </w:r>
      <w:r w:rsidRPr="000C636A">
        <w:rPr>
          <w:rFonts w:ascii="Times New Roman" w:hAnsi="Times New Roman"/>
          <w:sz w:val="28"/>
          <w:szCs w:val="28"/>
        </w:rPr>
        <w:t>The system is proposed to have the following modules along with functional requirements.</w:t>
      </w:r>
    </w:p>
    <w:p w:rsidR="00783D32" w:rsidRDefault="00783D32" w:rsidP="00783D32">
      <w:pPr>
        <w:spacing w:line="360" w:lineRule="auto"/>
        <w:rPr>
          <w:rFonts w:ascii="Times New Roman" w:hAnsi="Times New Roman"/>
          <w:sz w:val="28"/>
          <w:szCs w:val="28"/>
        </w:rPr>
      </w:pPr>
      <w:r>
        <w:rPr>
          <w:rFonts w:ascii="Times New Roman" w:hAnsi="Times New Roman"/>
          <w:sz w:val="28"/>
          <w:szCs w:val="28"/>
        </w:rPr>
        <w:tab/>
      </w:r>
    </w:p>
    <w:p w:rsidR="00783D32" w:rsidRPr="000C636A" w:rsidRDefault="00783D32" w:rsidP="00783D32">
      <w:pPr>
        <w:pStyle w:val="ListParagraph"/>
        <w:numPr>
          <w:ilvl w:val="0"/>
          <w:numId w:val="4"/>
        </w:numPr>
        <w:spacing w:line="360" w:lineRule="auto"/>
        <w:rPr>
          <w:rFonts w:ascii="Times-Bold" w:hAnsi="Times-Bold" w:cs="Times-Bold"/>
          <w:bCs/>
          <w:sz w:val="28"/>
          <w:szCs w:val="28"/>
        </w:rPr>
      </w:pPr>
      <w:r w:rsidRPr="000C636A">
        <w:rPr>
          <w:rFonts w:ascii="Times-Bold" w:hAnsi="Times-Bold" w:cs="Times-Bold"/>
          <w:bCs/>
          <w:sz w:val="28"/>
          <w:szCs w:val="28"/>
        </w:rPr>
        <w:t>Attribute-Based Encryption</w:t>
      </w:r>
    </w:p>
    <w:p w:rsidR="00783D32" w:rsidRPr="000C636A" w:rsidRDefault="00783D32" w:rsidP="00783D32">
      <w:pPr>
        <w:pStyle w:val="ListParagraph"/>
        <w:numPr>
          <w:ilvl w:val="0"/>
          <w:numId w:val="4"/>
        </w:numPr>
        <w:spacing w:line="360" w:lineRule="auto"/>
        <w:rPr>
          <w:rFonts w:ascii="Times New Roman" w:hAnsi="Times New Roman"/>
          <w:bCs/>
          <w:sz w:val="28"/>
          <w:szCs w:val="28"/>
        </w:rPr>
      </w:pPr>
      <w:r w:rsidRPr="000C636A">
        <w:rPr>
          <w:rFonts w:ascii="Times New Roman" w:hAnsi="Times New Roman"/>
          <w:bCs/>
          <w:sz w:val="28"/>
          <w:szCs w:val="28"/>
        </w:rPr>
        <w:t>Verifiability</w:t>
      </w:r>
    </w:p>
    <w:p w:rsidR="00783D32" w:rsidRPr="000C636A" w:rsidRDefault="00783D32" w:rsidP="00783D32">
      <w:pPr>
        <w:pStyle w:val="ListParagraph"/>
        <w:numPr>
          <w:ilvl w:val="0"/>
          <w:numId w:val="4"/>
        </w:numPr>
        <w:spacing w:line="360" w:lineRule="auto"/>
        <w:rPr>
          <w:rFonts w:ascii="Times New Roman" w:hAnsi="Times New Roman"/>
          <w:bCs/>
          <w:sz w:val="28"/>
          <w:szCs w:val="28"/>
        </w:rPr>
      </w:pPr>
      <w:r w:rsidRPr="000C636A">
        <w:rPr>
          <w:rFonts w:ascii="Times New Roman" w:hAnsi="Times New Roman"/>
          <w:bCs/>
          <w:sz w:val="28"/>
          <w:szCs w:val="28"/>
        </w:rPr>
        <w:t>Access Control</w:t>
      </w:r>
    </w:p>
    <w:p w:rsidR="00783D32" w:rsidRPr="000C636A" w:rsidRDefault="00783D32" w:rsidP="00783D32">
      <w:pPr>
        <w:pStyle w:val="ListParagraph"/>
        <w:numPr>
          <w:ilvl w:val="0"/>
          <w:numId w:val="4"/>
        </w:numPr>
        <w:spacing w:line="360" w:lineRule="auto"/>
        <w:rPr>
          <w:rFonts w:ascii="Times New Roman" w:hAnsi="Times New Roman"/>
          <w:bCs/>
          <w:sz w:val="28"/>
          <w:szCs w:val="28"/>
        </w:rPr>
      </w:pPr>
      <w:proofErr w:type="spellStart"/>
      <w:r w:rsidRPr="000C636A">
        <w:rPr>
          <w:rFonts w:ascii="Times New Roman" w:hAnsi="Times New Roman"/>
          <w:bCs/>
          <w:sz w:val="28"/>
          <w:szCs w:val="28"/>
        </w:rPr>
        <w:t>Reencryption</w:t>
      </w:r>
      <w:proofErr w:type="spellEnd"/>
    </w:p>
    <w:p w:rsidR="00783D32" w:rsidRPr="000C636A" w:rsidRDefault="00783D32" w:rsidP="00783D32">
      <w:pPr>
        <w:pStyle w:val="ListParagraph"/>
        <w:numPr>
          <w:ilvl w:val="0"/>
          <w:numId w:val="4"/>
        </w:numPr>
        <w:spacing w:line="360" w:lineRule="auto"/>
        <w:rPr>
          <w:rFonts w:ascii="Times New Roman" w:hAnsi="Times New Roman"/>
          <w:sz w:val="28"/>
          <w:szCs w:val="28"/>
        </w:rPr>
      </w:pPr>
      <w:r w:rsidRPr="000C636A">
        <w:rPr>
          <w:rFonts w:ascii="Times New Roman" w:hAnsi="Times New Roman"/>
          <w:bCs/>
          <w:sz w:val="28"/>
          <w:szCs w:val="28"/>
        </w:rPr>
        <w:t>Outsourced Decryption</w:t>
      </w:r>
    </w:p>
    <w:p w:rsidR="00783D32" w:rsidRDefault="00783D32" w:rsidP="00783D32">
      <w:pPr>
        <w:rPr>
          <w:rFonts w:ascii="Times-Bold" w:hAnsi="Times-Bold" w:cs="Times-Bold"/>
          <w:b/>
          <w:bCs/>
          <w:sz w:val="32"/>
          <w:szCs w:val="32"/>
        </w:rPr>
      </w:pPr>
      <w:r w:rsidRPr="000C636A">
        <w:rPr>
          <w:rFonts w:ascii="Times-Bold" w:hAnsi="Times-Bold" w:cs="Times-Bold"/>
          <w:b/>
          <w:bCs/>
          <w:color w:val="4F81BD" w:themeColor="accent1"/>
          <w:sz w:val="32"/>
          <w:szCs w:val="32"/>
        </w:rPr>
        <w:t>Attribute-Based Encryption</w:t>
      </w:r>
      <w:r>
        <w:rPr>
          <w:rFonts w:ascii="Times-Bold" w:hAnsi="Times-Bold" w:cs="Times-Bold"/>
          <w:b/>
          <w:bCs/>
          <w:sz w:val="32"/>
          <w:szCs w:val="32"/>
        </w:rPr>
        <w:t>:</w:t>
      </w:r>
    </w:p>
    <w:p w:rsidR="00783D32" w:rsidRDefault="00783D32" w:rsidP="00783D32">
      <w:pPr>
        <w:autoSpaceDE w:val="0"/>
        <w:autoSpaceDN w:val="0"/>
        <w:adjustRightInd w:val="0"/>
        <w:spacing w:after="0" w:line="360" w:lineRule="auto"/>
        <w:rPr>
          <w:rFonts w:ascii="Times New Roman" w:hAnsi="Times New Roman"/>
          <w:sz w:val="24"/>
          <w:szCs w:val="24"/>
        </w:rPr>
      </w:pPr>
      <w:r>
        <w:rPr>
          <w:rFonts w:ascii="Times-Bold" w:hAnsi="Times-Bold" w:cs="Times-Bold"/>
          <w:b/>
          <w:bCs/>
          <w:sz w:val="32"/>
          <w:szCs w:val="32"/>
        </w:rPr>
        <w:tab/>
      </w:r>
      <w:r w:rsidRPr="00B57AD4">
        <w:rPr>
          <w:rFonts w:ascii="Times New Roman" w:hAnsi="Times New Roman" w:cs="Times New Roman"/>
          <w:bCs/>
          <w:sz w:val="24"/>
          <w:szCs w:val="24"/>
        </w:rPr>
        <w:t>Attribute-Based</w:t>
      </w:r>
      <w:r w:rsidRPr="00B57AD4">
        <w:rPr>
          <w:rFonts w:ascii="Times New Roman" w:hAnsi="Times New Roman" w:cs="Times New Roman"/>
          <w:b/>
          <w:bCs/>
          <w:sz w:val="24"/>
          <w:szCs w:val="24"/>
        </w:rPr>
        <w:t xml:space="preserve"> </w:t>
      </w:r>
      <w:r w:rsidRPr="00B57AD4">
        <w:rPr>
          <w:rFonts w:ascii="Times New Roman" w:hAnsi="Times New Roman" w:cs="Times New Roman"/>
          <w:sz w:val="24"/>
          <w:szCs w:val="24"/>
        </w:rPr>
        <w:t>E</w:t>
      </w:r>
      <w:r>
        <w:rPr>
          <w:rFonts w:ascii="Times New Roman" w:hAnsi="Times New Roman"/>
          <w:sz w:val="24"/>
          <w:szCs w:val="24"/>
        </w:rPr>
        <w:t>ncryption (ABE</w:t>
      </w:r>
      <w:proofErr w:type="gramStart"/>
      <w:r>
        <w:rPr>
          <w:rFonts w:ascii="Times New Roman" w:hAnsi="Times New Roman"/>
          <w:sz w:val="24"/>
          <w:szCs w:val="24"/>
        </w:rPr>
        <w:t xml:space="preserve">) </w:t>
      </w:r>
      <w:r w:rsidRPr="00B57AD4">
        <w:rPr>
          <w:rFonts w:ascii="Times New Roman" w:hAnsi="Times New Roman" w:cs="Times New Roman"/>
          <w:sz w:val="24"/>
          <w:szCs w:val="24"/>
        </w:rPr>
        <w:t xml:space="preserve"> was</w:t>
      </w:r>
      <w:proofErr w:type="gramEnd"/>
      <w:r w:rsidRPr="00B57AD4">
        <w:rPr>
          <w:rFonts w:ascii="Times New Roman" w:hAnsi="Times New Roman" w:cs="Times New Roman"/>
          <w:sz w:val="24"/>
          <w:szCs w:val="24"/>
        </w:rPr>
        <w:t xml:space="preserve"> thus proposed to have flexible access control of encrypted data utilizing access policies and ascribed attributes associated with private keys and </w:t>
      </w:r>
      <w:proofErr w:type="spellStart"/>
      <w:r w:rsidRPr="00B57AD4">
        <w:rPr>
          <w:rFonts w:ascii="Times New Roman" w:hAnsi="Times New Roman" w:cs="Times New Roman"/>
          <w:sz w:val="24"/>
          <w:szCs w:val="24"/>
        </w:rPr>
        <w:t>ciphertexts</w:t>
      </w:r>
      <w:proofErr w:type="spellEnd"/>
      <w:r w:rsidRPr="00B57AD4">
        <w:rPr>
          <w:rFonts w:ascii="Times New Roman" w:hAnsi="Times New Roman" w:cs="Times New Roman"/>
          <w:sz w:val="24"/>
          <w:szCs w:val="24"/>
        </w:rPr>
        <w:t xml:space="preserve"> respectively. </w:t>
      </w:r>
      <w:proofErr w:type="gramStart"/>
      <w:r w:rsidRPr="00B57AD4">
        <w:rPr>
          <w:rFonts w:ascii="Times New Roman" w:hAnsi="Times New Roman" w:cs="Times New Roman"/>
          <w:sz w:val="24"/>
          <w:szCs w:val="24"/>
        </w:rPr>
        <w:t>attribute-based</w:t>
      </w:r>
      <w:proofErr w:type="gramEnd"/>
      <w:r w:rsidRPr="00B57AD4">
        <w:rPr>
          <w:rFonts w:ascii="Times New Roman" w:hAnsi="Times New Roman" w:cs="Times New Roman"/>
          <w:sz w:val="24"/>
          <w:szCs w:val="24"/>
        </w:rPr>
        <w:t xml:space="preserve"> encryption, most of ABE systems are constructed with pairings while the computation cost in the decryption phase grows along with the size of the access policy.</w:t>
      </w:r>
      <w:r w:rsidRPr="00B57AD4">
        <w:t xml:space="preserve"> </w:t>
      </w:r>
      <w:proofErr w:type="gramStart"/>
      <w:r w:rsidRPr="00B57AD4">
        <w:rPr>
          <w:rFonts w:ascii="Times New Roman" w:hAnsi="Times New Roman"/>
          <w:sz w:val="24"/>
          <w:szCs w:val="24"/>
        </w:rPr>
        <w:t>ABEs is</w:t>
      </w:r>
      <w:proofErr w:type="gramEnd"/>
      <w:r w:rsidRPr="00B57AD4">
        <w:rPr>
          <w:rFonts w:ascii="Times New Roman" w:hAnsi="Times New Roman"/>
          <w:sz w:val="24"/>
          <w:szCs w:val="24"/>
        </w:rPr>
        <w:t xml:space="preserve"> usually too expensive for resource-constrained front-end users, which greatly hinders its practical popularity.</w:t>
      </w:r>
      <w:r w:rsidRPr="00C0245A">
        <w:t xml:space="preserve"> </w:t>
      </w:r>
      <w:proofErr w:type="gramStart"/>
      <w:r w:rsidRPr="00C0245A">
        <w:rPr>
          <w:rFonts w:ascii="Times New Roman" w:hAnsi="Times New Roman"/>
          <w:sz w:val="24"/>
          <w:szCs w:val="24"/>
        </w:rPr>
        <w:t>encryption</w:t>
      </w:r>
      <w:proofErr w:type="gramEnd"/>
      <w:r w:rsidRPr="00C0245A">
        <w:rPr>
          <w:rFonts w:ascii="Times New Roman" w:hAnsi="Times New Roman"/>
          <w:sz w:val="24"/>
          <w:szCs w:val="24"/>
        </w:rPr>
        <w:t xml:space="preserve"> requires the data sender to encrypt an extra random message and compute a checksum value related to two messages; decryption requires the third-party service to execute the underlying decryption algorithm twice and the data receiver to verify the outsourced computation with respect to the encrypted messages.</w:t>
      </w:r>
    </w:p>
    <w:p w:rsidR="00783D32" w:rsidRDefault="00783D32" w:rsidP="00783D32">
      <w:pPr>
        <w:autoSpaceDE w:val="0"/>
        <w:autoSpaceDN w:val="0"/>
        <w:adjustRightInd w:val="0"/>
        <w:spacing w:after="0" w:line="360" w:lineRule="auto"/>
        <w:rPr>
          <w:rFonts w:ascii="Times New Roman" w:hAnsi="Times New Roman"/>
          <w:bCs/>
          <w:sz w:val="40"/>
          <w:szCs w:val="40"/>
        </w:rPr>
      </w:pPr>
    </w:p>
    <w:p w:rsidR="00783D32" w:rsidRDefault="00783D32" w:rsidP="00783D32">
      <w:pPr>
        <w:autoSpaceDE w:val="0"/>
        <w:autoSpaceDN w:val="0"/>
        <w:adjustRightInd w:val="0"/>
        <w:spacing w:after="0" w:line="360" w:lineRule="auto"/>
        <w:rPr>
          <w:rFonts w:ascii="Times New Roman" w:hAnsi="Times New Roman"/>
          <w:b/>
          <w:bCs/>
          <w:sz w:val="36"/>
          <w:szCs w:val="36"/>
        </w:rPr>
      </w:pPr>
      <w:r w:rsidRPr="000F7C18">
        <w:rPr>
          <w:rFonts w:ascii="Times New Roman" w:hAnsi="Times New Roman"/>
          <w:b/>
          <w:bCs/>
          <w:color w:val="4F81BD" w:themeColor="accent1"/>
          <w:sz w:val="36"/>
          <w:szCs w:val="36"/>
        </w:rPr>
        <w:t>V</w:t>
      </w:r>
      <w:r w:rsidRPr="000F7C18">
        <w:rPr>
          <w:rFonts w:ascii="Times New Roman" w:hAnsi="Times New Roman" w:cs="Times New Roman"/>
          <w:b/>
          <w:bCs/>
          <w:color w:val="4F81BD" w:themeColor="accent1"/>
          <w:sz w:val="36"/>
          <w:szCs w:val="36"/>
        </w:rPr>
        <w:t>erifiability</w:t>
      </w:r>
      <w:r>
        <w:rPr>
          <w:rFonts w:ascii="Times New Roman" w:hAnsi="Times New Roman"/>
          <w:b/>
          <w:bCs/>
          <w:sz w:val="36"/>
          <w:szCs w:val="36"/>
        </w:rPr>
        <w:t>:</w:t>
      </w:r>
    </w:p>
    <w:p w:rsidR="00783D32" w:rsidRPr="00BC372A" w:rsidRDefault="00783D32" w:rsidP="00783D32">
      <w:pPr>
        <w:autoSpaceDE w:val="0"/>
        <w:autoSpaceDN w:val="0"/>
        <w:adjustRightInd w:val="0"/>
        <w:spacing w:after="0" w:line="360" w:lineRule="auto"/>
        <w:rPr>
          <w:rFonts w:ascii="Times New Roman" w:hAnsi="Times New Roman" w:cs="Times New Roman"/>
          <w:color w:val="404040"/>
          <w:sz w:val="24"/>
          <w:szCs w:val="24"/>
        </w:rPr>
      </w:pPr>
      <w:r w:rsidRPr="00BC372A">
        <w:rPr>
          <w:rFonts w:ascii="Times New Roman" w:hAnsi="Times New Roman" w:cs="Times New Roman"/>
          <w:b/>
          <w:color w:val="404040"/>
          <w:sz w:val="24"/>
          <w:szCs w:val="24"/>
        </w:rPr>
        <w:t xml:space="preserve">                             </w:t>
      </w:r>
      <w:r w:rsidRPr="00BC372A">
        <w:rPr>
          <w:rFonts w:ascii="Times New Roman" w:hAnsi="Times New Roman" w:cs="Times New Roman"/>
          <w:color w:val="404040"/>
          <w:sz w:val="24"/>
          <w:szCs w:val="24"/>
        </w:rPr>
        <w:t>No challenged file blocks should be retrieved by the verifier (</w:t>
      </w:r>
      <w:r w:rsidRPr="00BC372A">
        <w:rPr>
          <w:rFonts w:ascii="Times New Roman" w:hAnsi="Times New Roman" w:cs="Times New Roman"/>
          <w:i/>
          <w:iCs/>
          <w:color w:val="404040"/>
          <w:sz w:val="24"/>
          <w:szCs w:val="24"/>
        </w:rPr>
        <w:t>e.g.</w:t>
      </w:r>
      <w:r w:rsidRPr="00BC372A">
        <w:rPr>
          <w:rFonts w:ascii="Times New Roman" w:hAnsi="Times New Roman" w:cs="Times New Roman"/>
          <w:color w:val="404040"/>
          <w:sz w:val="24"/>
          <w:szCs w:val="24"/>
        </w:rPr>
        <w:t xml:space="preserve">, </w:t>
      </w:r>
      <w:proofErr w:type="spellStart"/>
      <w:r w:rsidRPr="00BC372A">
        <w:rPr>
          <w:rFonts w:ascii="Times New Roman" w:hAnsi="Times New Roman" w:cs="Times New Roman"/>
          <w:color w:val="404040"/>
          <w:sz w:val="24"/>
          <w:szCs w:val="24"/>
        </w:rPr>
        <w:t>cloud</w:t>
      </w:r>
      <w:proofErr w:type="gramStart"/>
      <w:r w:rsidRPr="00BC372A">
        <w:rPr>
          <w:rFonts w:ascii="Times New Roman" w:hAnsi="Times New Roman" w:cs="Times New Roman"/>
          <w:color w:val="404040"/>
          <w:sz w:val="24"/>
          <w:szCs w:val="24"/>
        </w:rPr>
        <w:t>,admin</w:t>
      </w:r>
      <w:proofErr w:type="spellEnd"/>
      <w:proofErr w:type="gramEnd"/>
      <w:r w:rsidRPr="00BC372A">
        <w:rPr>
          <w:rFonts w:ascii="Times New Roman" w:hAnsi="Times New Roman" w:cs="Times New Roman"/>
          <w:color w:val="404040"/>
          <w:sz w:val="24"/>
          <w:szCs w:val="24"/>
        </w:rPr>
        <w:t>) during verification process for efficiency concern.</w:t>
      </w:r>
    </w:p>
    <w:p w:rsidR="00783D32" w:rsidRDefault="00783D32" w:rsidP="00783D32">
      <w:pPr>
        <w:autoSpaceDE w:val="0"/>
        <w:autoSpaceDN w:val="0"/>
        <w:adjustRightInd w:val="0"/>
        <w:spacing w:after="0" w:line="360" w:lineRule="auto"/>
        <w:rPr>
          <w:rFonts w:ascii="Times New Roman" w:hAnsi="Times New Roman"/>
          <w:b/>
          <w:color w:val="404040"/>
          <w:sz w:val="36"/>
          <w:szCs w:val="36"/>
        </w:rPr>
      </w:pPr>
    </w:p>
    <w:p w:rsidR="00783D32" w:rsidRDefault="00783D32" w:rsidP="00783D32">
      <w:pPr>
        <w:autoSpaceDE w:val="0"/>
        <w:autoSpaceDN w:val="0"/>
        <w:adjustRightInd w:val="0"/>
        <w:spacing w:after="0" w:line="360" w:lineRule="auto"/>
        <w:rPr>
          <w:rFonts w:ascii="Times New Roman" w:hAnsi="Times New Roman"/>
          <w:b/>
          <w:bCs/>
          <w:sz w:val="36"/>
          <w:szCs w:val="36"/>
        </w:rPr>
      </w:pPr>
      <w:r w:rsidRPr="005D5A6B">
        <w:rPr>
          <w:rFonts w:ascii="Times New Roman" w:hAnsi="Times New Roman" w:cs="Times New Roman"/>
          <w:b/>
          <w:bCs/>
          <w:sz w:val="36"/>
          <w:szCs w:val="36"/>
        </w:rPr>
        <w:t xml:space="preserve"> </w:t>
      </w:r>
      <w:r w:rsidRPr="000F7C18">
        <w:rPr>
          <w:rFonts w:ascii="Times New Roman" w:hAnsi="Times New Roman"/>
          <w:b/>
          <w:bCs/>
          <w:color w:val="4F81BD" w:themeColor="accent1"/>
          <w:sz w:val="36"/>
          <w:szCs w:val="36"/>
        </w:rPr>
        <w:t>Access C</w:t>
      </w:r>
      <w:r w:rsidRPr="000F7C18">
        <w:rPr>
          <w:rFonts w:ascii="Times New Roman" w:hAnsi="Times New Roman" w:cs="Times New Roman"/>
          <w:b/>
          <w:bCs/>
          <w:color w:val="4F81BD" w:themeColor="accent1"/>
          <w:sz w:val="36"/>
          <w:szCs w:val="36"/>
        </w:rPr>
        <w:t>ontrol</w:t>
      </w:r>
      <w:r>
        <w:rPr>
          <w:rFonts w:ascii="Times New Roman" w:hAnsi="Times New Roman"/>
          <w:b/>
          <w:bCs/>
          <w:sz w:val="36"/>
          <w:szCs w:val="36"/>
        </w:rPr>
        <w:t>:</w:t>
      </w:r>
    </w:p>
    <w:p w:rsidR="00783D32" w:rsidRDefault="00783D32" w:rsidP="00783D32">
      <w:pPr>
        <w:autoSpaceDE w:val="0"/>
        <w:autoSpaceDN w:val="0"/>
        <w:adjustRightInd w:val="0"/>
        <w:spacing w:after="0" w:line="360" w:lineRule="auto"/>
        <w:rPr>
          <w:rFonts w:ascii="Times New Roman" w:hAnsi="Times New Roman"/>
          <w:sz w:val="24"/>
          <w:szCs w:val="24"/>
        </w:rPr>
      </w:pPr>
      <w:r>
        <w:rPr>
          <w:rFonts w:ascii="Times New Roman" w:hAnsi="Times New Roman"/>
          <w:b/>
          <w:bCs/>
          <w:sz w:val="36"/>
          <w:szCs w:val="36"/>
        </w:rPr>
        <w:lastRenderedPageBreak/>
        <w:tab/>
      </w:r>
      <w:r w:rsidRPr="00BC372A">
        <w:rPr>
          <w:rFonts w:ascii="Times New Roman" w:hAnsi="Times New Roman" w:cs="Times New Roman"/>
          <w:bCs/>
          <w:sz w:val="24"/>
          <w:szCs w:val="24"/>
        </w:rPr>
        <w:t xml:space="preserve">To keep the data security and privacy for data owners, the sharing data needs to be encrypted before being uploaded and fine-grained access control is required. </w:t>
      </w:r>
      <w:proofErr w:type="gramStart"/>
      <w:r w:rsidRPr="00BC372A">
        <w:rPr>
          <w:rFonts w:ascii="Times New Roman" w:hAnsi="Times New Roman" w:cs="Times New Roman"/>
          <w:bCs/>
          <w:sz w:val="24"/>
          <w:szCs w:val="24"/>
        </w:rPr>
        <w:t>encryption</w:t>
      </w:r>
      <w:proofErr w:type="gramEnd"/>
      <w:r w:rsidRPr="00BC372A">
        <w:rPr>
          <w:rFonts w:ascii="Times New Roman" w:hAnsi="Times New Roman" w:cs="Times New Roman"/>
          <w:bCs/>
          <w:sz w:val="24"/>
          <w:szCs w:val="24"/>
        </w:rPr>
        <w:t xml:space="preserve"> (ABE)  was thus proposed to have flexible access control of encrypted data utilizing access policies and ascribed attributes associated with private keys and </w:t>
      </w:r>
      <w:proofErr w:type="spellStart"/>
      <w:r w:rsidRPr="00BC372A">
        <w:rPr>
          <w:rFonts w:ascii="Times New Roman" w:hAnsi="Times New Roman" w:cs="Times New Roman"/>
          <w:bCs/>
          <w:sz w:val="24"/>
          <w:szCs w:val="24"/>
        </w:rPr>
        <w:t>ciphertexts</w:t>
      </w:r>
      <w:proofErr w:type="spellEnd"/>
      <w:r w:rsidRPr="00BC372A">
        <w:rPr>
          <w:rFonts w:ascii="Times New Roman" w:hAnsi="Times New Roman" w:cs="Times New Roman"/>
          <w:bCs/>
          <w:sz w:val="24"/>
          <w:szCs w:val="24"/>
        </w:rPr>
        <w:t xml:space="preserve"> respectively.</w:t>
      </w:r>
      <w:r w:rsidRPr="00BC372A">
        <w:rPr>
          <w:rFonts w:ascii="Times New Roman" w:hAnsi="Times New Roman" w:cs="Times New Roman"/>
          <w:sz w:val="24"/>
          <w:szCs w:val="24"/>
        </w:rPr>
        <w:t xml:space="preserve"> The functionality of access control is very powerful, however, expensive.</w:t>
      </w:r>
      <w:r>
        <w:rPr>
          <w:rFonts w:ascii="Times New Roman" w:hAnsi="Times New Roman"/>
          <w:sz w:val="24"/>
          <w:szCs w:val="24"/>
        </w:rPr>
        <w:t xml:space="preserve"> We generate the </w:t>
      </w:r>
      <w:proofErr w:type="spellStart"/>
      <w:r>
        <w:rPr>
          <w:rFonts w:ascii="Times New Roman" w:hAnsi="Times New Roman"/>
          <w:sz w:val="24"/>
          <w:szCs w:val="24"/>
        </w:rPr>
        <w:t>pulic</w:t>
      </w:r>
      <w:proofErr w:type="spellEnd"/>
      <w:r>
        <w:rPr>
          <w:rFonts w:ascii="Times New Roman" w:hAnsi="Times New Roman"/>
          <w:sz w:val="24"/>
          <w:szCs w:val="24"/>
        </w:rPr>
        <w:t xml:space="preserve"> key and </w:t>
      </w:r>
      <w:proofErr w:type="spellStart"/>
      <w:r>
        <w:rPr>
          <w:rFonts w:ascii="Times New Roman" w:hAnsi="Times New Roman"/>
          <w:sz w:val="24"/>
          <w:szCs w:val="24"/>
        </w:rPr>
        <w:t>privatekey</w:t>
      </w:r>
      <w:proofErr w:type="spellEnd"/>
      <w:r>
        <w:rPr>
          <w:rFonts w:ascii="Times New Roman" w:hAnsi="Times New Roman"/>
          <w:sz w:val="24"/>
          <w:szCs w:val="24"/>
        </w:rPr>
        <w:t xml:space="preserve"> to provide </w:t>
      </w:r>
      <w:proofErr w:type="spellStart"/>
      <w:proofErr w:type="gramStart"/>
      <w:r>
        <w:rPr>
          <w:rFonts w:ascii="Times New Roman" w:hAnsi="Times New Roman"/>
          <w:sz w:val="24"/>
          <w:szCs w:val="24"/>
        </w:rPr>
        <w:t>dataowner</w:t>
      </w:r>
      <w:proofErr w:type="spellEnd"/>
      <w:r>
        <w:rPr>
          <w:rFonts w:ascii="Times New Roman" w:hAnsi="Times New Roman"/>
          <w:sz w:val="24"/>
          <w:szCs w:val="24"/>
        </w:rPr>
        <w:t xml:space="preserve"> ,and</w:t>
      </w:r>
      <w:proofErr w:type="gramEnd"/>
      <w:r>
        <w:rPr>
          <w:rFonts w:ascii="Times New Roman" w:hAnsi="Times New Roman"/>
          <w:sz w:val="24"/>
          <w:szCs w:val="24"/>
        </w:rPr>
        <w:t xml:space="preserve"> </w:t>
      </w:r>
      <w:proofErr w:type="spellStart"/>
      <w:r>
        <w:rPr>
          <w:rFonts w:ascii="Times New Roman" w:hAnsi="Times New Roman"/>
          <w:sz w:val="24"/>
          <w:szCs w:val="24"/>
        </w:rPr>
        <w:t>datauser</w:t>
      </w:r>
      <w:proofErr w:type="spellEnd"/>
      <w:r>
        <w:rPr>
          <w:rFonts w:ascii="Times New Roman" w:hAnsi="Times New Roman"/>
          <w:sz w:val="24"/>
          <w:szCs w:val="24"/>
        </w:rPr>
        <w:t xml:space="preserve">. </w:t>
      </w:r>
    </w:p>
    <w:p w:rsidR="00783D32" w:rsidRDefault="00783D32" w:rsidP="00783D32">
      <w:pPr>
        <w:autoSpaceDE w:val="0"/>
        <w:autoSpaceDN w:val="0"/>
        <w:adjustRightInd w:val="0"/>
        <w:spacing w:after="0" w:line="360" w:lineRule="auto"/>
        <w:rPr>
          <w:rFonts w:ascii="Times New Roman" w:hAnsi="Times New Roman"/>
          <w:sz w:val="24"/>
          <w:szCs w:val="24"/>
        </w:rPr>
      </w:pPr>
    </w:p>
    <w:p w:rsidR="00783D32" w:rsidRDefault="00783D32" w:rsidP="00783D32">
      <w:pPr>
        <w:autoSpaceDE w:val="0"/>
        <w:autoSpaceDN w:val="0"/>
        <w:adjustRightInd w:val="0"/>
        <w:spacing w:after="0" w:line="240" w:lineRule="auto"/>
        <w:rPr>
          <w:rFonts w:ascii="Times New Roman" w:hAnsi="Times New Roman"/>
          <w:b/>
          <w:bCs/>
          <w:sz w:val="36"/>
          <w:szCs w:val="36"/>
        </w:rPr>
      </w:pPr>
      <w:r w:rsidRPr="000F7C18">
        <w:rPr>
          <w:rFonts w:ascii="Times New Roman" w:hAnsi="Times New Roman" w:cs="Times New Roman"/>
          <w:b/>
          <w:bCs/>
          <w:color w:val="4F81BD" w:themeColor="accent1"/>
          <w:sz w:val="36"/>
          <w:szCs w:val="36"/>
        </w:rPr>
        <w:t xml:space="preserve">Outsourced </w:t>
      </w:r>
      <w:r w:rsidRPr="000F7C18">
        <w:rPr>
          <w:rFonts w:ascii="Times New Roman" w:hAnsi="Times New Roman"/>
          <w:b/>
          <w:bCs/>
          <w:color w:val="4F81BD" w:themeColor="accent1"/>
          <w:sz w:val="36"/>
          <w:szCs w:val="36"/>
        </w:rPr>
        <w:t>D</w:t>
      </w:r>
      <w:r w:rsidRPr="000F7C18">
        <w:rPr>
          <w:rFonts w:ascii="Times New Roman" w:hAnsi="Times New Roman" w:cs="Times New Roman"/>
          <w:b/>
          <w:bCs/>
          <w:color w:val="4F81BD" w:themeColor="accent1"/>
          <w:sz w:val="36"/>
          <w:szCs w:val="36"/>
        </w:rPr>
        <w:t>ecryption</w:t>
      </w:r>
      <w:r>
        <w:rPr>
          <w:rFonts w:ascii="Times New Roman" w:hAnsi="Times New Roman"/>
          <w:b/>
          <w:bCs/>
          <w:sz w:val="36"/>
          <w:szCs w:val="36"/>
        </w:rPr>
        <w:t>:</w:t>
      </w:r>
    </w:p>
    <w:p w:rsidR="00783D32" w:rsidRDefault="00783D32" w:rsidP="00783D32">
      <w:pPr>
        <w:autoSpaceDE w:val="0"/>
        <w:autoSpaceDN w:val="0"/>
        <w:adjustRightInd w:val="0"/>
        <w:spacing w:after="0" w:line="240" w:lineRule="auto"/>
        <w:rPr>
          <w:rFonts w:ascii="Times New Roman" w:hAnsi="Times New Roman"/>
          <w:b/>
          <w:bCs/>
          <w:sz w:val="36"/>
          <w:szCs w:val="36"/>
        </w:rPr>
      </w:pPr>
    </w:p>
    <w:p w:rsidR="00783D32" w:rsidRDefault="00783D32" w:rsidP="00783D32">
      <w:pPr>
        <w:autoSpaceDE w:val="0"/>
        <w:autoSpaceDN w:val="0"/>
        <w:adjustRightInd w:val="0"/>
        <w:spacing w:after="0" w:line="360" w:lineRule="auto"/>
        <w:rPr>
          <w:rFonts w:ascii="Times New Roman" w:hAnsi="Times New Roman"/>
          <w:bCs/>
          <w:sz w:val="24"/>
          <w:szCs w:val="24"/>
        </w:rPr>
      </w:pPr>
      <w:r>
        <w:rPr>
          <w:rFonts w:ascii="Times New Roman" w:hAnsi="Times New Roman"/>
          <w:b/>
          <w:bCs/>
          <w:sz w:val="36"/>
          <w:szCs w:val="36"/>
        </w:rPr>
        <w:tab/>
      </w:r>
      <w:proofErr w:type="gramStart"/>
      <w:r w:rsidRPr="002207D6">
        <w:rPr>
          <w:rFonts w:ascii="Times New Roman" w:hAnsi="Times New Roman"/>
          <w:bCs/>
          <w:sz w:val="24"/>
          <w:szCs w:val="24"/>
        </w:rPr>
        <w:t>decryption</w:t>
      </w:r>
      <w:proofErr w:type="gramEnd"/>
      <w:r w:rsidRPr="002207D6">
        <w:rPr>
          <w:rFonts w:ascii="Times New Roman" w:hAnsi="Times New Roman"/>
          <w:bCs/>
          <w:sz w:val="24"/>
          <w:szCs w:val="24"/>
        </w:rPr>
        <w:t xml:space="preserve"> involved in the ABEs is usually too expensive for resource-constrained front-end users, which greatly hinders its practical popularity. In order to reduce the decryption overhead for a user to recover the plaintext, Green et al. suggested </w:t>
      </w:r>
      <w:proofErr w:type="gramStart"/>
      <w:r w:rsidRPr="002207D6">
        <w:rPr>
          <w:rFonts w:ascii="Times New Roman" w:hAnsi="Times New Roman"/>
          <w:bCs/>
          <w:sz w:val="24"/>
          <w:szCs w:val="24"/>
        </w:rPr>
        <w:t>to outsource</w:t>
      </w:r>
      <w:proofErr w:type="gramEnd"/>
      <w:r w:rsidRPr="002207D6">
        <w:rPr>
          <w:rFonts w:ascii="Times New Roman" w:hAnsi="Times New Roman"/>
          <w:bCs/>
          <w:sz w:val="24"/>
          <w:szCs w:val="24"/>
        </w:rPr>
        <w:t xml:space="preserve"> the majority of the decryption work without revealing actually data or private keys.</w:t>
      </w:r>
      <w:r w:rsidRPr="002207D6">
        <w:t xml:space="preserve"> </w:t>
      </w:r>
      <w:r w:rsidRPr="002207D6">
        <w:rPr>
          <w:rFonts w:ascii="Times New Roman" w:hAnsi="Times New Roman"/>
          <w:bCs/>
          <w:sz w:val="24"/>
          <w:szCs w:val="24"/>
        </w:rPr>
        <w:t>It would be a significant challenge for users to complete the decryption independently on resource-</w:t>
      </w:r>
      <w:r>
        <w:rPr>
          <w:rFonts w:ascii="Times New Roman" w:hAnsi="Times New Roman"/>
          <w:bCs/>
          <w:sz w:val="24"/>
          <w:szCs w:val="24"/>
        </w:rPr>
        <w:t>constrained devices.</w:t>
      </w:r>
    </w:p>
    <w:p w:rsidR="00783D32" w:rsidRDefault="00783D32" w:rsidP="00783D32">
      <w:pPr>
        <w:autoSpaceDE w:val="0"/>
        <w:autoSpaceDN w:val="0"/>
        <w:adjustRightInd w:val="0"/>
        <w:spacing w:after="0" w:line="360" w:lineRule="auto"/>
        <w:rPr>
          <w:rFonts w:ascii="Times New Roman" w:hAnsi="Times New Roman"/>
          <w:bCs/>
          <w:sz w:val="24"/>
          <w:szCs w:val="24"/>
        </w:rPr>
      </w:pPr>
      <w:r w:rsidRPr="002207D6">
        <w:rPr>
          <w:rFonts w:ascii="Times New Roman" w:hAnsi="Times New Roman"/>
          <w:bCs/>
          <w:sz w:val="24"/>
          <w:szCs w:val="24"/>
        </w:rPr>
        <w:t xml:space="preserve">They proposed a key blinding technique to outsource the decryption without leaking data or secret keys as a precaution against maliciously detecting from the </w:t>
      </w:r>
      <w:r>
        <w:rPr>
          <w:rFonts w:ascii="Times New Roman" w:hAnsi="Times New Roman"/>
          <w:bCs/>
          <w:sz w:val="24"/>
          <w:szCs w:val="24"/>
        </w:rPr>
        <w:t xml:space="preserve">user </w:t>
      </w:r>
      <w:r w:rsidRPr="002207D6">
        <w:rPr>
          <w:rFonts w:ascii="Times New Roman" w:hAnsi="Times New Roman"/>
          <w:bCs/>
          <w:sz w:val="24"/>
          <w:szCs w:val="24"/>
        </w:rPr>
        <w:t>service.</w:t>
      </w:r>
    </w:p>
    <w:p w:rsidR="00783D32" w:rsidRDefault="00783D32" w:rsidP="00783D32">
      <w:pPr>
        <w:autoSpaceDE w:val="0"/>
        <w:autoSpaceDN w:val="0"/>
        <w:adjustRightInd w:val="0"/>
        <w:spacing w:after="0" w:line="360" w:lineRule="auto"/>
        <w:rPr>
          <w:rFonts w:ascii="Times New Roman" w:hAnsi="Times New Roman"/>
          <w:b/>
          <w:bCs/>
          <w:color w:val="4F81BD" w:themeColor="accent1"/>
          <w:sz w:val="36"/>
          <w:szCs w:val="36"/>
        </w:rPr>
      </w:pPr>
    </w:p>
    <w:p w:rsidR="00783D32" w:rsidRDefault="00783D32" w:rsidP="00783D32">
      <w:pPr>
        <w:autoSpaceDE w:val="0"/>
        <w:autoSpaceDN w:val="0"/>
        <w:adjustRightInd w:val="0"/>
        <w:spacing w:after="0" w:line="360" w:lineRule="auto"/>
        <w:rPr>
          <w:rFonts w:ascii="Times New Roman" w:hAnsi="Times New Roman"/>
          <w:b/>
          <w:bCs/>
          <w:color w:val="4F81BD" w:themeColor="accent1"/>
          <w:sz w:val="36"/>
          <w:szCs w:val="36"/>
        </w:rPr>
      </w:pPr>
    </w:p>
    <w:p w:rsidR="00783D32" w:rsidRDefault="00783D32" w:rsidP="00783D32">
      <w:pPr>
        <w:autoSpaceDE w:val="0"/>
        <w:autoSpaceDN w:val="0"/>
        <w:adjustRightInd w:val="0"/>
        <w:spacing w:after="0" w:line="360" w:lineRule="auto"/>
        <w:rPr>
          <w:rFonts w:ascii="Times New Roman" w:hAnsi="Times New Roman"/>
          <w:b/>
          <w:bCs/>
          <w:color w:val="4F81BD" w:themeColor="accent1"/>
          <w:sz w:val="36"/>
          <w:szCs w:val="36"/>
        </w:rPr>
      </w:pPr>
      <w:proofErr w:type="spellStart"/>
      <w:r w:rsidRPr="000F7C18">
        <w:rPr>
          <w:rFonts w:ascii="Times New Roman" w:hAnsi="Times New Roman"/>
          <w:b/>
          <w:bCs/>
          <w:color w:val="4F81BD" w:themeColor="accent1"/>
          <w:sz w:val="36"/>
          <w:szCs w:val="36"/>
        </w:rPr>
        <w:t>Reencryption</w:t>
      </w:r>
      <w:proofErr w:type="spellEnd"/>
      <w:r>
        <w:rPr>
          <w:rFonts w:ascii="Times New Roman" w:hAnsi="Times New Roman"/>
          <w:b/>
          <w:bCs/>
          <w:color w:val="4F81BD" w:themeColor="accent1"/>
          <w:sz w:val="36"/>
          <w:szCs w:val="36"/>
        </w:rPr>
        <w:t>:</w:t>
      </w:r>
    </w:p>
    <w:p w:rsidR="00783D32" w:rsidRPr="000F7C18" w:rsidRDefault="00783D32" w:rsidP="00783D32">
      <w:pPr>
        <w:autoSpaceDE w:val="0"/>
        <w:autoSpaceDN w:val="0"/>
        <w:adjustRightInd w:val="0"/>
        <w:spacing w:after="0" w:line="360" w:lineRule="auto"/>
        <w:rPr>
          <w:rFonts w:ascii="Times New Roman" w:hAnsi="Times New Roman" w:cs="Times New Roman"/>
          <w:bCs/>
          <w:color w:val="000000" w:themeColor="text1"/>
          <w:sz w:val="24"/>
          <w:szCs w:val="24"/>
        </w:rPr>
      </w:pPr>
      <w:r>
        <w:rPr>
          <w:rFonts w:ascii="Times New Roman" w:hAnsi="Times New Roman"/>
          <w:b/>
          <w:bCs/>
          <w:color w:val="4F81BD" w:themeColor="accent1"/>
          <w:sz w:val="36"/>
          <w:szCs w:val="36"/>
        </w:rPr>
        <w:tab/>
      </w:r>
      <w:r>
        <w:rPr>
          <w:rFonts w:ascii="Times New Roman" w:hAnsi="Times New Roman"/>
          <w:bCs/>
          <w:color w:val="000000" w:themeColor="text1"/>
          <w:sz w:val="24"/>
          <w:szCs w:val="24"/>
        </w:rPr>
        <w:t xml:space="preserve">Attribute-based </w:t>
      </w:r>
      <w:proofErr w:type="gramStart"/>
      <w:r>
        <w:rPr>
          <w:rFonts w:ascii="Times New Roman" w:hAnsi="Times New Roman"/>
          <w:bCs/>
          <w:color w:val="000000" w:themeColor="text1"/>
          <w:sz w:val="24"/>
          <w:szCs w:val="24"/>
        </w:rPr>
        <w:t xml:space="preserve">encryption </w:t>
      </w:r>
      <w:r w:rsidRPr="000F7C18">
        <w:rPr>
          <w:rFonts w:ascii="Times New Roman" w:hAnsi="Times New Roman"/>
          <w:bCs/>
          <w:color w:val="000000" w:themeColor="text1"/>
          <w:sz w:val="24"/>
          <w:szCs w:val="24"/>
        </w:rPr>
        <w:t xml:space="preserve"> is</w:t>
      </w:r>
      <w:proofErr w:type="gramEnd"/>
      <w:r w:rsidRPr="000F7C18">
        <w:rPr>
          <w:rFonts w:ascii="Times New Roman" w:hAnsi="Times New Roman"/>
          <w:bCs/>
          <w:color w:val="000000" w:themeColor="text1"/>
          <w:sz w:val="24"/>
          <w:szCs w:val="24"/>
        </w:rPr>
        <w:t xml:space="preserve"> a promising technique for fine-grained access control of en</w:t>
      </w:r>
      <w:r>
        <w:rPr>
          <w:rFonts w:ascii="Times New Roman" w:hAnsi="Times New Roman"/>
          <w:bCs/>
          <w:color w:val="000000" w:themeColor="text1"/>
          <w:sz w:val="24"/>
          <w:szCs w:val="24"/>
        </w:rPr>
        <w:t>crypted data in a cloud storage.</w:t>
      </w:r>
      <w:r w:rsidRPr="000F7C18">
        <w:t xml:space="preserve"> </w:t>
      </w:r>
      <w:r>
        <w:rPr>
          <w:rFonts w:ascii="Times New Roman" w:hAnsi="Times New Roman"/>
          <w:bCs/>
          <w:color w:val="000000" w:themeColor="text1"/>
          <w:sz w:val="24"/>
          <w:szCs w:val="24"/>
        </w:rPr>
        <w:t>T</w:t>
      </w:r>
      <w:r w:rsidRPr="000F7C18">
        <w:rPr>
          <w:rFonts w:ascii="Times New Roman" w:hAnsi="Times New Roman"/>
          <w:bCs/>
          <w:color w:val="000000" w:themeColor="text1"/>
          <w:sz w:val="24"/>
          <w:szCs w:val="24"/>
        </w:rPr>
        <w:t xml:space="preserve">he sharing data needs to be encrypted before being uploaded and fine-grained access control is </w:t>
      </w:r>
      <w:proofErr w:type="spellStart"/>
      <w:r w:rsidRPr="000F7C18">
        <w:rPr>
          <w:rFonts w:ascii="Times New Roman" w:hAnsi="Times New Roman"/>
          <w:bCs/>
          <w:color w:val="000000" w:themeColor="text1"/>
          <w:sz w:val="24"/>
          <w:szCs w:val="24"/>
        </w:rPr>
        <w:t>required</w:t>
      </w:r>
      <w:r>
        <w:rPr>
          <w:rFonts w:ascii="Times New Roman" w:hAnsi="Times New Roman"/>
          <w:bCs/>
          <w:color w:val="000000" w:themeColor="text1"/>
          <w:sz w:val="24"/>
          <w:szCs w:val="24"/>
        </w:rPr>
        <w:t>.the</w:t>
      </w:r>
      <w:proofErr w:type="spellEnd"/>
      <w:r>
        <w:rPr>
          <w:rFonts w:ascii="Times New Roman" w:hAnsi="Times New Roman"/>
          <w:bCs/>
          <w:color w:val="000000" w:themeColor="text1"/>
          <w:sz w:val="24"/>
          <w:szCs w:val="24"/>
        </w:rPr>
        <w:t xml:space="preserve"> data will be more secured in cloud storage. To perform the fine grain access control to be generate </w:t>
      </w:r>
      <w:proofErr w:type="spellStart"/>
      <w:r>
        <w:rPr>
          <w:rFonts w:ascii="Times New Roman" w:hAnsi="Times New Roman"/>
          <w:bCs/>
          <w:color w:val="000000" w:themeColor="text1"/>
          <w:sz w:val="24"/>
          <w:szCs w:val="24"/>
        </w:rPr>
        <w:t>secretkey</w:t>
      </w:r>
      <w:proofErr w:type="spellEnd"/>
      <w:r>
        <w:rPr>
          <w:rFonts w:ascii="Times New Roman" w:hAnsi="Times New Roman"/>
          <w:bCs/>
          <w:color w:val="000000" w:themeColor="text1"/>
          <w:sz w:val="24"/>
          <w:szCs w:val="24"/>
        </w:rPr>
        <w:t xml:space="preserve"> in </w:t>
      </w:r>
      <w:proofErr w:type="spellStart"/>
      <w:r>
        <w:rPr>
          <w:rFonts w:ascii="Times New Roman" w:hAnsi="Times New Roman"/>
          <w:bCs/>
          <w:color w:val="000000" w:themeColor="text1"/>
          <w:sz w:val="24"/>
          <w:szCs w:val="24"/>
        </w:rPr>
        <w:t>dataowner</w:t>
      </w:r>
      <w:proofErr w:type="spellEnd"/>
      <w:r>
        <w:rPr>
          <w:rFonts w:ascii="Times New Roman" w:hAnsi="Times New Roman"/>
          <w:bCs/>
          <w:color w:val="000000" w:themeColor="text1"/>
          <w:sz w:val="24"/>
          <w:szCs w:val="24"/>
        </w:rPr>
        <w:t>.</w:t>
      </w:r>
    </w:p>
    <w:p w:rsidR="00C91B62" w:rsidRDefault="00C91B62"/>
    <w:p w:rsidR="00F72CA8" w:rsidRPr="00D966DB" w:rsidRDefault="00F72CA8" w:rsidP="00F72CA8">
      <w:pPr>
        <w:autoSpaceDE w:val="0"/>
        <w:autoSpaceDN w:val="0"/>
        <w:adjustRightInd w:val="0"/>
        <w:spacing w:after="0" w:line="240" w:lineRule="auto"/>
        <w:rPr>
          <w:rFonts w:ascii="Times-Roman" w:hAnsi="Times-Roman" w:cs="Times-Roman"/>
          <w:b/>
          <w:color w:val="C00000"/>
          <w:sz w:val="40"/>
          <w:szCs w:val="40"/>
        </w:rPr>
      </w:pP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sidRPr="00D966DB">
        <w:rPr>
          <w:rFonts w:ascii="Times-Roman" w:hAnsi="Times-Roman" w:cs="Times-Roman"/>
          <w:b/>
          <w:color w:val="C00000"/>
          <w:sz w:val="40"/>
          <w:szCs w:val="40"/>
        </w:rPr>
        <w:t>CONCLUSION</w:t>
      </w:r>
    </w:p>
    <w:p w:rsidR="00F72CA8" w:rsidRPr="00494D7A" w:rsidRDefault="00F72CA8" w:rsidP="00F72CA8">
      <w:pPr>
        <w:autoSpaceDE w:val="0"/>
        <w:autoSpaceDN w:val="0"/>
        <w:adjustRightInd w:val="0"/>
        <w:spacing w:after="0" w:line="240" w:lineRule="auto"/>
        <w:rPr>
          <w:rFonts w:ascii="Times-Roman" w:hAnsi="Times-Roman" w:cs="Times-Roman"/>
          <w:b/>
          <w:sz w:val="40"/>
          <w:szCs w:val="40"/>
        </w:rPr>
      </w:pPr>
    </w:p>
    <w:p w:rsidR="00F72CA8" w:rsidRDefault="00F72CA8" w:rsidP="00F72CA8">
      <w:pPr>
        <w:autoSpaceDE w:val="0"/>
        <w:autoSpaceDN w:val="0"/>
        <w:adjustRightInd w:val="0"/>
        <w:spacing w:after="0" w:line="360" w:lineRule="auto"/>
        <w:rPr>
          <w:rFonts w:ascii="Times-Roman" w:hAnsi="Times-Roman" w:cs="Times-Roman"/>
          <w:sz w:val="20"/>
          <w:szCs w:val="20"/>
        </w:rPr>
      </w:pPr>
    </w:p>
    <w:p w:rsidR="00F72CA8" w:rsidRPr="00F72CA8" w:rsidRDefault="00F72CA8" w:rsidP="00F72CA8">
      <w:pPr>
        <w:autoSpaceDE w:val="0"/>
        <w:autoSpaceDN w:val="0"/>
        <w:adjustRightInd w:val="0"/>
        <w:spacing w:after="0" w:line="360" w:lineRule="auto"/>
        <w:ind w:firstLine="720"/>
        <w:jc w:val="both"/>
        <w:rPr>
          <w:rFonts w:ascii="Times New Roman" w:hAnsi="Times New Roman" w:cs="Times New Roman"/>
          <w:sz w:val="24"/>
          <w:szCs w:val="24"/>
        </w:rPr>
      </w:pPr>
      <w:r w:rsidRPr="00F72CA8">
        <w:rPr>
          <w:rFonts w:ascii="Times New Roman" w:hAnsi="Times New Roman" w:cs="Times New Roman"/>
          <w:sz w:val="24"/>
          <w:szCs w:val="24"/>
        </w:rPr>
        <w:t>We evaluate the performance of our instantiation of CP-ABE scheme with verifiable outsourced decryption. For comparing the efficiency of our scheme to the LDGW-</w:t>
      </w:r>
      <w:proofErr w:type="gramStart"/>
      <w:r w:rsidRPr="00F72CA8">
        <w:rPr>
          <w:rFonts w:ascii="Times New Roman" w:hAnsi="Times New Roman" w:cs="Times New Roman"/>
          <w:sz w:val="24"/>
          <w:szCs w:val="24"/>
        </w:rPr>
        <w:t>scheme ,</w:t>
      </w:r>
      <w:proofErr w:type="gramEnd"/>
      <w:r w:rsidRPr="00F72CA8">
        <w:rPr>
          <w:rFonts w:ascii="Times New Roman" w:hAnsi="Times New Roman" w:cs="Times New Roman"/>
          <w:sz w:val="24"/>
          <w:szCs w:val="24"/>
        </w:rPr>
        <w:t xml:space="preserve"> we </w:t>
      </w:r>
      <w:r w:rsidRPr="00F72CA8">
        <w:rPr>
          <w:rFonts w:ascii="Times New Roman" w:hAnsi="Times New Roman" w:cs="Times New Roman"/>
          <w:sz w:val="24"/>
          <w:szCs w:val="24"/>
        </w:rPr>
        <w:lastRenderedPageBreak/>
        <w:t>tabulate the exponential and pairing operations . As show our scheme only requires nearly half of the modular exponentiations used in the</w:t>
      </w:r>
    </w:p>
    <w:p w:rsidR="00F72CA8" w:rsidRPr="00F72CA8" w:rsidRDefault="00F72CA8" w:rsidP="00F72CA8">
      <w:pPr>
        <w:autoSpaceDE w:val="0"/>
        <w:autoSpaceDN w:val="0"/>
        <w:adjustRightInd w:val="0"/>
        <w:spacing w:after="0" w:line="360" w:lineRule="auto"/>
        <w:rPr>
          <w:rFonts w:ascii="Times New Roman" w:hAnsi="Times New Roman" w:cs="Times New Roman"/>
          <w:sz w:val="24"/>
          <w:szCs w:val="24"/>
        </w:rPr>
      </w:pPr>
      <w:r w:rsidRPr="00F72CA8">
        <w:rPr>
          <w:rFonts w:ascii="Times New Roman" w:hAnsi="Times New Roman" w:cs="Times New Roman"/>
          <w:sz w:val="24"/>
          <w:szCs w:val="24"/>
        </w:rPr>
        <w:t>LDGW-scheme during the encryption phase and needs one less modular exponentiation in G</w:t>
      </w:r>
      <w:r w:rsidRPr="00F72CA8">
        <w:rPr>
          <w:rFonts w:ascii="Times New Roman" w:hAnsi="Times New Roman" w:cs="Times New Roman"/>
          <w:i/>
          <w:iCs/>
          <w:sz w:val="24"/>
          <w:szCs w:val="24"/>
        </w:rPr>
        <w:t xml:space="preserve">T </w:t>
      </w:r>
      <w:r w:rsidRPr="00F72CA8">
        <w:rPr>
          <w:rFonts w:ascii="Times New Roman" w:hAnsi="Times New Roman" w:cs="Times New Roman"/>
          <w:sz w:val="24"/>
          <w:szCs w:val="24"/>
        </w:rPr>
        <w:t xml:space="preserve">than during the final decryption phase. The computation cost for the third-party service to transform a standard ABE </w:t>
      </w:r>
      <w:proofErr w:type="spellStart"/>
      <w:r w:rsidRPr="00F72CA8">
        <w:rPr>
          <w:rFonts w:ascii="Times New Roman" w:hAnsi="Times New Roman" w:cs="Times New Roman"/>
          <w:sz w:val="24"/>
          <w:szCs w:val="24"/>
        </w:rPr>
        <w:t>ciphertext</w:t>
      </w:r>
      <w:proofErr w:type="spellEnd"/>
      <w:r w:rsidRPr="00F72CA8">
        <w:rPr>
          <w:rFonts w:ascii="Times New Roman" w:hAnsi="Times New Roman" w:cs="Times New Roman"/>
          <w:sz w:val="24"/>
          <w:szCs w:val="24"/>
        </w:rPr>
        <w:t xml:space="preserve"> in our scheme is half of that in. For further comparison of the efficiency, we implement the schemes the encryption time and the size of a standard ABE </w:t>
      </w:r>
      <w:proofErr w:type="spellStart"/>
      <w:r w:rsidRPr="00F72CA8">
        <w:rPr>
          <w:rFonts w:ascii="Times New Roman" w:hAnsi="Times New Roman" w:cs="Times New Roman"/>
          <w:sz w:val="24"/>
          <w:szCs w:val="24"/>
        </w:rPr>
        <w:t>ciphertext</w:t>
      </w:r>
      <w:proofErr w:type="spellEnd"/>
      <w:r w:rsidRPr="00F72CA8">
        <w:rPr>
          <w:rFonts w:ascii="Times New Roman" w:hAnsi="Times New Roman" w:cs="Times New Roman"/>
          <w:sz w:val="24"/>
          <w:szCs w:val="24"/>
        </w:rPr>
        <w:t xml:space="preserve"> of our scheme are far less </w:t>
      </w:r>
      <w:proofErr w:type="gramStart"/>
      <w:r w:rsidRPr="00F72CA8">
        <w:rPr>
          <w:rFonts w:ascii="Times New Roman" w:hAnsi="Times New Roman" w:cs="Times New Roman"/>
          <w:sz w:val="24"/>
          <w:szCs w:val="24"/>
        </w:rPr>
        <w:t>than .</w:t>
      </w:r>
      <w:proofErr w:type="gramEnd"/>
      <w:r w:rsidRPr="00F72CA8">
        <w:rPr>
          <w:rFonts w:ascii="Times New Roman" w:hAnsi="Times New Roman" w:cs="Times New Roman"/>
          <w:sz w:val="24"/>
          <w:szCs w:val="24"/>
        </w:rPr>
        <w:t xml:space="preserve"> Specifically, a message encrypted under a policy with 100 attributes needs around 1 second and the size of the generated </w:t>
      </w:r>
      <w:proofErr w:type="spellStart"/>
      <w:r w:rsidRPr="00F72CA8">
        <w:rPr>
          <w:rFonts w:ascii="Times New Roman" w:hAnsi="Times New Roman" w:cs="Times New Roman"/>
          <w:sz w:val="24"/>
          <w:szCs w:val="24"/>
        </w:rPr>
        <w:t>ciphertext</w:t>
      </w:r>
      <w:proofErr w:type="spellEnd"/>
      <w:r w:rsidRPr="00F72CA8">
        <w:rPr>
          <w:rFonts w:ascii="Times New Roman" w:hAnsi="Times New Roman" w:cs="Times New Roman"/>
          <w:sz w:val="24"/>
          <w:szCs w:val="24"/>
        </w:rPr>
        <w:t xml:space="preserve"> is around 16.68 KB, which are both nearly half of the counterparts  illustrates that the third-party service for our scheme just needs half of the time used in to transform a standard ABE </w:t>
      </w:r>
      <w:proofErr w:type="spellStart"/>
      <w:r w:rsidRPr="00F72CA8">
        <w:rPr>
          <w:rFonts w:ascii="Times New Roman" w:hAnsi="Times New Roman" w:cs="Times New Roman"/>
          <w:sz w:val="24"/>
          <w:szCs w:val="24"/>
        </w:rPr>
        <w:t>ciphertext</w:t>
      </w:r>
      <w:proofErr w:type="spellEnd"/>
      <w:r w:rsidRPr="00F72CA8">
        <w:rPr>
          <w:rFonts w:ascii="Times New Roman" w:hAnsi="Times New Roman" w:cs="Times New Roman"/>
          <w:sz w:val="24"/>
          <w:szCs w:val="24"/>
        </w:rPr>
        <w:t xml:space="preserve">. </w:t>
      </w:r>
      <w:proofErr w:type="gramStart"/>
      <w:r w:rsidRPr="00F72CA8">
        <w:rPr>
          <w:rFonts w:ascii="Times New Roman" w:hAnsi="Times New Roman" w:cs="Times New Roman"/>
          <w:sz w:val="24"/>
          <w:szCs w:val="24"/>
        </w:rPr>
        <w:t>The  final</w:t>
      </w:r>
      <w:proofErr w:type="gramEnd"/>
      <w:r w:rsidRPr="00F72CA8">
        <w:rPr>
          <w:rFonts w:ascii="Times New Roman" w:hAnsi="Times New Roman" w:cs="Times New Roman"/>
          <w:sz w:val="24"/>
          <w:szCs w:val="24"/>
        </w:rPr>
        <w:t xml:space="preserve"> decryption time is slightly more than half of that in .</w:t>
      </w:r>
    </w:p>
    <w:p w:rsidR="00F72CA8" w:rsidRPr="00F72CA8" w:rsidRDefault="00F72CA8" w:rsidP="00F72CA8">
      <w:pPr>
        <w:autoSpaceDE w:val="0"/>
        <w:autoSpaceDN w:val="0"/>
        <w:adjustRightInd w:val="0"/>
        <w:spacing w:after="0" w:line="360" w:lineRule="auto"/>
        <w:rPr>
          <w:rFonts w:ascii="Times New Roman" w:hAnsi="Times New Roman" w:cs="Times New Roman"/>
          <w:sz w:val="24"/>
          <w:szCs w:val="24"/>
        </w:rPr>
      </w:pPr>
      <w:r w:rsidRPr="00F72CA8">
        <w:rPr>
          <w:rFonts w:ascii="Times New Roman" w:hAnsi="Times New Roman" w:cs="Times New Roman"/>
          <w:sz w:val="24"/>
          <w:szCs w:val="24"/>
        </w:rPr>
        <w:t>All our experimental results are coincident with the theoretic analysis presented above. Therefore, we conclude that our instantiation of ABE with verifiable outsourced decryption is more efficient than the existing scheme.</w:t>
      </w:r>
    </w:p>
    <w:p w:rsidR="00F72CA8" w:rsidRPr="00F72CA8" w:rsidRDefault="00F72CA8">
      <w:pPr>
        <w:rPr>
          <w:rFonts w:ascii="Times New Roman" w:hAnsi="Times New Roman" w:cs="Times New Roman"/>
          <w:sz w:val="24"/>
          <w:szCs w:val="24"/>
        </w:rPr>
      </w:pPr>
    </w:p>
    <w:sectPr w:rsidR="00F72CA8" w:rsidRPr="00F72CA8" w:rsidSect="00793E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6FC6"/>
    <w:multiLevelType w:val="hybridMultilevel"/>
    <w:tmpl w:val="BD96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90225"/>
    <w:multiLevelType w:val="hybridMultilevel"/>
    <w:tmpl w:val="CA360F0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676BC"/>
    <w:multiLevelType w:val="hybridMultilevel"/>
    <w:tmpl w:val="BCD4944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E1E4E"/>
    <w:multiLevelType w:val="hybridMultilevel"/>
    <w:tmpl w:val="7EE0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D0D4F"/>
    <w:rsid w:val="00783D32"/>
    <w:rsid w:val="00B524CD"/>
    <w:rsid w:val="00C91B62"/>
    <w:rsid w:val="00ED0D4F"/>
    <w:rsid w:val="00F72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4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1371</Words>
  <Characters>7815</Characters>
  <Application>Microsoft Office Word</Application>
  <DocSecurity>0</DocSecurity>
  <Lines>65</Lines>
  <Paragraphs>18</Paragraphs>
  <ScaleCrop>false</ScaleCrop>
  <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6</dc:creator>
  <cp:keywords/>
  <dc:description/>
  <cp:lastModifiedBy>System 6</cp:lastModifiedBy>
  <cp:revision>12</cp:revision>
  <dcterms:created xsi:type="dcterms:W3CDTF">2015-09-23T13:00:00Z</dcterms:created>
  <dcterms:modified xsi:type="dcterms:W3CDTF">2015-09-23T13:09:00Z</dcterms:modified>
</cp:coreProperties>
</file>