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AF" w:rsidRDefault="005576F2" w:rsidP="006C1403">
      <w:pPr>
        <w:jc w:val="center"/>
        <w:rPr>
          <w:rFonts w:ascii="Algerian" w:hAnsi="Algerian"/>
          <w:color w:val="FF0000"/>
          <w:sz w:val="36"/>
        </w:rPr>
      </w:pPr>
      <w:r w:rsidRPr="005576F2">
        <w:rPr>
          <w:rFonts w:ascii="Algerian" w:hAnsi="Algerian"/>
          <w:color w:val="FF0000"/>
          <w:sz w:val="36"/>
        </w:rPr>
        <w:t xml:space="preserve">Smart </w:t>
      </w:r>
      <w:r>
        <w:rPr>
          <w:rFonts w:ascii="Algerian" w:hAnsi="Algerian"/>
          <w:color w:val="FF0000"/>
          <w:sz w:val="36"/>
        </w:rPr>
        <w:t>Note</w:t>
      </w:r>
    </w:p>
    <w:p w:rsidR="00294987" w:rsidRDefault="00294987" w:rsidP="00294987">
      <w:pPr>
        <w:jc w:val="center"/>
        <w:rPr>
          <w:rFonts w:ascii="Times New Roman" w:hAnsi="Times New Roman" w:cs="Times New Roman"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B0F0"/>
          <w:sz w:val="32"/>
          <w:szCs w:val="32"/>
          <w:u w:val="single"/>
        </w:rPr>
        <w:t xml:space="preserve">Android Assist for Lecturer and Student </w:t>
      </w:r>
    </w:p>
    <w:p w:rsidR="00294987" w:rsidRDefault="00294987" w:rsidP="006C1403">
      <w:pPr>
        <w:jc w:val="center"/>
        <w:rPr>
          <w:rFonts w:ascii="Algerian" w:hAnsi="Algerian"/>
          <w:color w:val="FF0000"/>
          <w:sz w:val="36"/>
        </w:rPr>
      </w:pPr>
    </w:p>
    <w:p w:rsidR="005576F2" w:rsidRPr="005576F2" w:rsidRDefault="005576F2" w:rsidP="00587069">
      <w:pPr>
        <w:jc w:val="both"/>
        <w:rPr>
          <w:rFonts w:ascii="Times New Roman" w:hAnsi="Times New Roman" w:cs="Times New Roman"/>
          <w:b/>
          <w:color w:val="943634" w:themeColor="accent2" w:themeShade="BF"/>
          <w:sz w:val="36"/>
          <w:u w:val="single"/>
        </w:rPr>
      </w:pPr>
      <w:r w:rsidRPr="005576F2">
        <w:rPr>
          <w:rFonts w:ascii="Times New Roman" w:hAnsi="Times New Roman" w:cs="Times New Roman"/>
          <w:b/>
          <w:color w:val="943634" w:themeColor="accent2" w:themeShade="BF"/>
          <w:sz w:val="36"/>
          <w:u w:val="single"/>
        </w:rPr>
        <w:t>Abstract:</w:t>
      </w:r>
    </w:p>
    <w:p w:rsidR="00B208C6" w:rsidRDefault="005576F2" w:rsidP="00587069">
      <w:pPr>
        <w:ind w:firstLine="720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5576F2">
        <w:rPr>
          <w:rFonts w:ascii="Times New Roman" w:hAnsi="Times New Roman" w:cs="Times New Roman"/>
          <w:color w:val="943634" w:themeColor="accent2" w:themeShade="BF"/>
          <w:sz w:val="32"/>
        </w:rPr>
        <w:tab/>
      </w:r>
      <w:r w:rsidRPr="005576F2">
        <w:rPr>
          <w:rFonts w:ascii="Times New Roman" w:hAnsi="Times New Roman" w:cs="Times New Roman"/>
          <w:color w:val="000000" w:themeColor="text1"/>
          <w:sz w:val="32"/>
        </w:rPr>
        <w:t xml:space="preserve">Smart </w:t>
      </w:r>
      <w:r>
        <w:rPr>
          <w:rFonts w:ascii="Times New Roman" w:hAnsi="Times New Roman" w:cs="Times New Roman"/>
          <w:color w:val="000000" w:themeColor="text1"/>
          <w:sz w:val="32"/>
        </w:rPr>
        <w:t>Note</w:t>
      </w:r>
      <w:r w:rsidRPr="005576F2">
        <w:rPr>
          <w:rFonts w:ascii="Times New Roman" w:hAnsi="Times New Roman" w:cs="Times New Roman"/>
          <w:color w:val="000000" w:themeColor="text1"/>
          <w:sz w:val="32"/>
        </w:rPr>
        <w:t xml:space="preserve"> is an android Application that looks similar to a diary where one can note something important for future reference.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 Similarly here the student &amp; teacher note what they need to be referred at future. </w:t>
      </w:r>
      <w:r w:rsidR="00424689">
        <w:rPr>
          <w:rFonts w:ascii="Times New Roman" w:hAnsi="Times New Roman" w:cs="Times New Roman"/>
          <w:color w:val="000000" w:themeColor="text1"/>
          <w:sz w:val="32"/>
        </w:rPr>
        <w:t xml:space="preserve">Student Complaint </w:t>
      </w:r>
      <w:r w:rsidR="00424689" w:rsidRPr="006161F8">
        <w:rPr>
          <w:rFonts w:ascii="Times New Roman" w:hAnsi="Times New Roman" w:cs="Times New Roman"/>
          <w:color w:val="000000" w:themeColor="text1"/>
          <w:sz w:val="32"/>
        </w:rPr>
        <w:t>is used to Note the details of the students in order to tell their parents about it on their PTA meeting</w:t>
      </w:r>
      <w:r w:rsidR="00B208C6">
        <w:rPr>
          <w:rFonts w:ascii="Times New Roman" w:hAnsi="Times New Roman" w:cs="Times New Roman"/>
          <w:color w:val="000000" w:themeColor="text1"/>
          <w:sz w:val="32"/>
        </w:rPr>
        <w:t xml:space="preserve">. In lecture details </w:t>
      </w:r>
      <w:r w:rsidR="00B208C6" w:rsidRPr="006161F8">
        <w:rPr>
          <w:rFonts w:ascii="Times New Roman" w:hAnsi="Times New Roman" w:cs="Times New Roman"/>
          <w:color w:val="000000" w:themeColor="text1"/>
          <w:sz w:val="32"/>
        </w:rPr>
        <w:t>the staff can note what they taught in to-days class by using the Date picker. By the same way they can also view what they taught in their previous class.</w:t>
      </w:r>
      <w:r w:rsidR="00B208C6">
        <w:rPr>
          <w:rFonts w:ascii="Times New Roman" w:hAnsi="Times New Roman" w:cs="Times New Roman"/>
          <w:color w:val="000000" w:themeColor="text1"/>
          <w:sz w:val="32"/>
        </w:rPr>
        <w:t xml:space="preserve"> In Update module</w:t>
      </w:r>
      <w:r w:rsidR="00B208C6" w:rsidRPr="006161F8">
        <w:rPr>
          <w:rFonts w:ascii="Times New Roman" w:hAnsi="Times New Roman" w:cs="Times New Roman"/>
          <w:color w:val="000000" w:themeColor="text1"/>
          <w:sz w:val="32"/>
        </w:rPr>
        <w:t xml:space="preserve"> the staff can update recent updates regarding Holidays, meetings, etc etc.</w:t>
      </w:r>
      <w:r w:rsidR="00B937B1" w:rsidRPr="006161F8">
        <w:rPr>
          <w:rFonts w:ascii="Times New Roman" w:hAnsi="Times New Roman" w:cs="Times New Roman"/>
          <w:color w:val="000000" w:themeColor="text1"/>
          <w:sz w:val="32"/>
        </w:rPr>
        <w:t>Also</w:t>
      </w:r>
      <w:r w:rsidR="00B208C6" w:rsidRPr="006161F8">
        <w:rPr>
          <w:rFonts w:ascii="Times New Roman" w:hAnsi="Times New Roman" w:cs="Times New Roman"/>
          <w:color w:val="000000" w:themeColor="text1"/>
          <w:sz w:val="32"/>
        </w:rPr>
        <w:t xml:space="preserve"> these updates can be viewed by the student.</w:t>
      </w:r>
      <w:r w:rsidR="00B937B1" w:rsidRPr="00B937B1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B937B1">
        <w:rPr>
          <w:rFonts w:ascii="Times New Roman" w:hAnsi="Times New Roman" w:cs="Times New Roman"/>
          <w:color w:val="000000" w:themeColor="text1"/>
          <w:sz w:val="32"/>
        </w:rPr>
        <w:t>In Assignment module th</w:t>
      </w:r>
      <w:r w:rsidR="00B937B1" w:rsidRPr="006161F8">
        <w:rPr>
          <w:rFonts w:ascii="Times New Roman" w:hAnsi="Times New Roman" w:cs="Times New Roman"/>
          <w:color w:val="000000" w:themeColor="text1"/>
          <w:sz w:val="32"/>
        </w:rPr>
        <w:t>e Student can save the details regarding their assignments. Subject, Assignment topic and Submission date. It can be viewed for future use.</w:t>
      </w:r>
      <w:r w:rsidR="00B937B1" w:rsidRPr="00B937B1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587069">
        <w:rPr>
          <w:rFonts w:ascii="Times New Roman" w:hAnsi="Times New Roman" w:cs="Times New Roman"/>
          <w:color w:val="000000" w:themeColor="text1"/>
          <w:sz w:val="32"/>
        </w:rPr>
        <w:t xml:space="preserve">In </w:t>
      </w:r>
      <w:r w:rsidR="00B937B1">
        <w:rPr>
          <w:rFonts w:ascii="Times New Roman" w:hAnsi="Times New Roman" w:cs="Times New Roman"/>
          <w:color w:val="000000" w:themeColor="text1"/>
          <w:sz w:val="32"/>
        </w:rPr>
        <w:t xml:space="preserve">Exam details module the </w:t>
      </w:r>
      <w:r w:rsidR="00B937B1" w:rsidRPr="006161F8">
        <w:rPr>
          <w:rFonts w:ascii="Times New Roman" w:hAnsi="Times New Roman" w:cs="Times New Roman"/>
          <w:color w:val="000000" w:themeColor="text1"/>
          <w:sz w:val="32"/>
        </w:rPr>
        <w:t>Exam Schedules can be given already by the students and further by typing the subject name one can easily get the subject exams date and session.</w:t>
      </w:r>
    </w:p>
    <w:p w:rsidR="00B208C6" w:rsidRDefault="00B208C6" w:rsidP="00587069">
      <w:pPr>
        <w:ind w:firstLine="720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This Project will be having 3 modules.</w:t>
      </w:r>
    </w:p>
    <w:p w:rsidR="005576F2" w:rsidRDefault="00424689" w:rsidP="00587069">
      <w:pPr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6161F8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5576F2">
        <w:rPr>
          <w:rFonts w:ascii="Times New Roman" w:hAnsi="Times New Roman" w:cs="Times New Roman"/>
          <w:color w:val="000000" w:themeColor="text1"/>
          <w:sz w:val="32"/>
        </w:rPr>
        <w:t xml:space="preserve"> They are:</w:t>
      </w:r>
    </w:p>
    <w:p w:rsidR="005576F2" w:rsidRDefault="005576F2" w:rsidP="005870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Registration</w:t>
      </w:r>
    </w:p>
    <w:p w:rsidR="005576F2" w:rsidRDefault="005576F2" w:rsidP="005870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Teacher</w:t>
      </w:r>
    </w:p>
    <w:p w:rsidR="00F90FE7" w:rsidRDefault="00F90FE7" w:rsidP="00F90FE7">
      <w:pPr>
        <w:pStyle w:val="ListParagraph"/>
        <w:ind w:left="1440"/>
        <w:jc w:val="both"/>
        <w:rPr>
          <w:rFonts w:ascii="Times New Roman" w:hAnsi="Times New Roman" w:cs="Times New Roman"/>
          <w:color w:val="FF0000"/>
          <w:sz w:val="32"/>
          <w:u w:val="single"/>
        </w:rPr>
      </w:pPr>
      <w:r w:rsidRPr="006161F8">
        <w:rPr>
          <w:rFonts w:ascii="Times New Roman" w:hAnsi="Times New Roman" w:cs="Times New Roman"/>
          <w:color w:val="FF0000"/>
          <w:sz w:val="32"/>
          <w:u w:val="single"/>
        </w:rPr>
        <w:t>Sub Module 1:</w:t>
      </w:r>
      <w:r>
        <w:rPr>
          <w:rFonts w:ascii="Times New Roman" w:hAnsi="Times New Roman" w:cs="Times New Roman"/>
          <w:color w:val="FF0000"/>
          <w:sz w:val="32"/>
          <w:u w:val="single"/>
        </w:rPr>
        <w:t xml:space="preserve"> </w:t>
      </w:r>
      <w:r w:rsidRPr="006161F8">
        <w:rPr>
          <w:rFonts w:ascii="Times New Roman" w:hAnsi="Times New Roman" w:cs="Times New Roman"/>
          <w:color w:val="FF0000"/>
          <w:sz w:val="32"/>
          <w:u w:val="single"/>
        </w:rPr>
        <w:t>Student Information</w:t>
      </w:r>
    </w:p>
    <w:p w:rsidR="00F90FE7" w:rsidRDefault="00F90FE7" w:rsidP="00F90FE7">
      <w:pPr>
        <w:pStyle w:val="ListParagraph"/>
        <w:ind w:left="1440"/>
        <w:jc w:val="both"/>
        <w:rPr>
          <w:rFonts w:ascii="Times New Roman" w:hAnsi="Times New Roman" w:cs="Times New Roman"/>
          <w:color w:val="FF0000"/>
          <w:sz w:val="32"/>
          <w:u w:val="single"/>
        </w:rPr>
      </w:pPr>
      <w:r w:rsidRPr="006161F8">
        <w:rPr>
          <w:rFonts w:ascii="Times New Roman" w:hAnsi="Times New Roman" w:cs="Times New Roman"/>
          <w:color w:val="FF0000"/>
          <w:sz w:val="32"/>
          <w:u w:val="single"/>
        </w:rPr>
        <w:t xml:space="preserve">Sub Module </w:t>
      </w:r>
      <w:proofErr w:type="gramStart"/>
      <w:r w:rsidRPr="006161F8">
        <w:rPr>
          <w:rFonts w:ascii="Times New Roman" w:hAnsi="Times New Roman" w:cs="Times New Roman"/>
          <w:color w:val="FF0000"/>
          <w:sz w:val="32"/>
          <w:u w:val="single"/>
        </w:rPr>
        <w:t>2 :</w:t>
      </w:r>
      <w:proofErr w:type="gramEnd"/>
      <w:r w:rsidRPr="006161F8">
        <w:rPr>
          <w:rFonts w:ascii="Times New Roman" w:hAnsi="Times New Roman" w:cs="Times New Roman"/>
          <w:color w:val="FF0000"/>
          <w:sz w:val="32"/>
          <w:u w:val="single"/>
        </w:rPr>
        <w:t xml:space="preserve"> Lectures Details</w:t>
      </w:r>
    </w:p>
    <w:p w:rsidR="00F90FE7" w:rsidRDefault="00F90FE7" w:rsidP="00F90FE7">
      <w:pPr>
        <w:pStyle w:val="ListParagraph"/>
        <w:ind w:left="1440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FF0000"/>
          <w:sz w:val="32"/>
          <w:u w:val="single"/>
        </w:rPr>
        <w:t>Sub Module 3</w:t>
      </w:r>
      <w:r w:rsidRPr="006161F8">
        <w:rPr>
          <w:rFonts w:ascii="Times New Roman" w:hAnsi="Times New Roman" w:cs="Times New Roman"/>
          <w:color w:val="FF0000"/>
          <w:sz w:val="32"/>
          <w:u w:val="single"/>
        </w:rPr>
        <w:t>: Update</w:t>
      </w:r>
    </w:p>
    <w:p w:rsidR="005576F2" w:rsidRDefault="005576F2" w:rsidP="005870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lastRenderedPageBreak/>
        <w:t>Student</w:t>
      </w:r>
    </w:p>
    <w:p w:rsidR="00F90FE7" w:rsidRDefault="00F90FE7" w:rsidP="00F90FE7">
      <w:pPr>
        <w:pStyle w:val="ListParagraph"/>
        <w:jc w:val="both"/>
        <w:rPr>
          <w:rFonts w:ascii="Times New Roman" w:hAnsi="Times New Roman" w:cs="Times New Roman"/>
          <w:color w:val="FF0000"/>
          <w:sz w:val="32"/>
          <w:u w:val="single"/>
        </w:rPr>
      </w:pPr>
      <w:r w:rsidRPr="006161F8">
        <w:rPr>
          <w:rFonts w:ascii="Times New Roman" w:hAnsi="Times New Roman" w:cs="Times New Roman"/>
          <w:color w:val="FF0000"/>
          <w:sz w:val="32"/>
          <w:u w:val="single"/>
        </w:rPr>
        <w:t>Sub Module 1: Assignment Details</w:t>
      </w:r>
    </w:p>
    <w:p w:rsidR="00F90FE7" w:rsidRDefault="00F90FE7" w:rsidP="00F90FE7">
      <w:pPr>
        <w:pStyle w:val="ListParagraph"/>
        <w:jc w:val="both"/>
        <w:rPr>
          <w:rFonts w:ascii="Times New Roman" w:hAnsi="Times New Roman" w:cs="Times New Roman"/>
          <w:color w:val="FF0000"/>
          <w:sz w:val="32"/>
          <w:u w:val="single"/>
        </w:rPr>
      </w:pPr>
      <w:r w:rsidRPr="006161F8">
        <w:rPr>
          <w:rFonts w:ascii="Times New Roman" w:hAnsi="Times New Roman" w:cs="Times New Roman"/>
          <w:color w:val="FF0000"/>
          <w:sz w:val="32"/>
          <w:u w:val="single"/>
        </w:rPr>
        <w:t>Sub Module 2: Exam Details</w:t>
      </w:r>
    </w:p>
    <w:p w:rsidR="00F90FE7" w:rsidRPr="005576F2" w:rsidRDefault="00F90FE7" w:rsidP="00F90FE7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6161F8">
        <w:rPr>
          <w:rFonts w:ascii="Times New Roman" w:hAnsi="Times New Roman" w:cs="Times New Roman"/>
          <w:color w:val="FF0000"/>
          <w:sz w:val="32"/>
          <w:u w:val="single"/>
        </w:rPr>
        <w:t>Sub Module 3: View Updates</w:t>
      </w:r>
    </w:p>
    <w:p w:rsidR="005576F2" w:rsidRPr="00A656E3" w:rsidRDefault="006161F8" w:rsidP="00587069">
      <w:pPr>
        <w:jc w:val="both"/>
        <w:rPr>
          <w:rFonts w:ascii="Times New Roman" w:hAnsi="Times New Roman" w:cs="Times New Roman"/>
          <w:color w:val="31849B" w:themeColor="accent5" w:themeShade="BF"/>
          <w:sz w:val="32"/>
          <w:u w:val="single"/>
        </w:rPr>
      </w:pPr>
      <w:r w:rsidRPr="00A656E3">
        <w:rPr>
          <w:rFonts w:ascii="Times New Roman" w:hAnsi="Times New Roman" w:cs="Times New Roman"/>
          <w:color w:val="31849B" w:themeColor="accent5" w:themeShade="BF"/>
          <w:sz w:val="32"/>
          <w:u w:val="single"/>
        </w:rPr>
        <w:t>Module 1: Registration</w:t>
      </w:r>
    </w:p>
    <w:p w:rsidR="005576F2" w:rsidRDefault="005576F2" w:rsidP="00587069">
      <w:pPr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ab/>
        <w:t xml:space="preserve">Here this module will be having separate login and registration page for both student and teacher. Registration page will be given with proper validation. If only the perfect username &amp; Password is given a person can login. </w:t>
      </w:r>
    </w:p>
    <w:p w:rsidR="005576F2" w:rsidRPr="00A656E3" w:rsidRDefault="006161F8" w:rsidP="00587069">
      <w:pPr>
        <w:jc w:val="both"/>
        <w:rPr>
          <w:rFonts w:ascii="Times New Roman" w:hAnsi="Times New Roman" w:cs="Times New Roman"/>
          <w:color w:val="31849B" w:themeColor="accent5" w:themeShade="BF"/>
          <w:sz w:val="32"/>
          <w:u w:val="single"/>
        </w:rPr>
      </w:pPr>
      <w:r w:rsidRPr="00A656E3">
        <w:rPr>
          <w:rFonts w:ascii="Times New Roman" w:hAnsi="Times New Roman" w:cs="Times New Roman"/>
          <w:color w:val="31849B" w:themeColor="accent5" w:themeShade="BF"/>
          <w:sz w:val="32"/>
          <w:u w:val="single"/>
        </w:rPr>
        <w:t xml:space="preserve">Module 2: </w:t>
      </w:r>
      <w:r w:rsidR="005576F2" w:rsidRPr="00A656E3">
        <w:rPr>
          <w:rFonts w:ascii="Times New Roman" w:hAnsi="Times New Roman" w:cs="Times New Roman"/>
          <w:color w:val="31849B" w:themeColor="accent5" w:themeShade="BF"/>
          <w:sz w:val="32"/>
          <w:u w:val="single"/>
        </w:rPr>
        <w:t>Teacher:</w:t>
      </w:r>
    </w:p>
    <w:p w:rsidR="005576F2" w:rsidRDefault="005576F2" w:rsidP="00587069">
      <w:pPr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ab/>
        <w:t>In teacher module, there will be 3 processes. They are:</w:t>
      </w:r>
    </w:p>
    <w:p w:rsidR="005576F2" w:rsidRDefault="006161F8" w:rsidP="00587069">
      <w:pPr>
        <w:ind w:firstLine="720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6161F8">
        <w:rPr>
          <w:rFonts w:ascii="Times New Roman" w:hAnsi="Times New Roman" w:cs="Times New Roman"/>
          <w:color w:val="FF0000"/>
          <w:sz w:val="32"/>
          <w:u w:val="single"/>
        </w:rPr>
        <w:t>Sub Module 1:</w:t>
      </w:r>
      <w:r>
        <w:rPr>
          <w:rFonts w:ascii="Times New Roman" w:hAnsi="Times New Roman" w:cs="Times New Roman"/>
          <w:color w:val="FF0000"/>
          <w:sz w:val="32"/>
          <w:u w:val="single"/>
        </w:rPr>
        <w:t xml:space="preserve"> </w:t>
      </w:r>
      <w:r w:rsidRPr="006161F8">
        <w:rPr>
          <w:rFonts w:ascii="Times New Roman" w:hAnsi="Times New Roman" w:cs="Times New Roman"/>
          <w:color w:val="FF0000"/>
          <w:sz w:val="32"/>
          <w:u w:val="single"/>
        </w:rPr>
        <w:t>Student Information</w:t>
      </w:r>
      <w:r w:rsidR="005576F2" w:rsidRPr="006161F8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Pr="006161F8">
        <w:rPr>
          <w:rFonts w:ascii="Times New Roman" w:hAnsi="Times New Roman" w:cs="Times New Roman"/>
          <w:color w:val="000000" w:themeColor="text1"/>
          <w:sz w:val="32"/>
        </w:rPr>
        <w:t>this</w:t>
      </w:r>
      <w:r w:rsidR="005576F2" w:rsidRPr="006161F8">
        <w:rPr>
          <w:rFonts w:ascii="Times New Roman" w:hAnsi="Times New Roman" w:cs="Times New Roman"/>
          <w:color w:val="000000" w:themeColor="text1"/>
          <w:sz w:val="32"/>
        </w:rPr>
        <w:t xml:space="preserve"> is used to Note the details of the students in order to tell their parents about it on their PTA meeting.</w:t>
      </w:r>
      <w:r w:rsidR="00F20829" w:rsidRPr="006161F8">
        <w:rPr>
          <w:rFonts w:ascii="Times New Roman" w:hAnsi="Times New Roman" w:cs="Times New Roman"/>
          <w:color w:val="000000" w:themeColor="text1"/>
          <w:sz w:val="32"/>
        </w:rPr>
        <w:t xml:space="preserve"> Their performance can be monitored via this process.</w:t>
      </w:r>
    </w:p>
    <w:p w:rsidR="006161F8" w:rsidRDefault="006161F8" w:rsidP="00587069">
      <w:pPr>
        <w:ind w:firstLine="720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Fields Included: Students Name &amp; Students Complain. Both the data were stored in database &amp; saved for future use.</w:t>
      </w:r>
    </w:p>
    <w:p w:rsidR="008B19F6" w:rsidRDefault="008B19F6" w:rsidP="002738FA">
      <w:pPr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</w:rPr>
        <w:drawing>
          <wp:inline distT="0" distB="0" distL="0" distR="0">
            <wp:extent cx="5943600" cy="12570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6E3" w:rsidRPr="006161F8" w:rsidRDefault="00A656E3" w:rsidP="00587069">
      <w:pPr>
        <w:ind w:firstLine="720"/>
        <w:jc w:val="both"/>
        <w:rPr>
          <w:rFonts w:ascii="Times New Roman" w:hAnsi="Times New Roman" w:cs="Times New Roman"/>
          <w:color w:val="000000" w:themeColor="text1"/>
          <w:sz w:val="32"/>
        </w:rPr>
      </w:pPr>
    </w:p>
    <w:p w:rsidR="00F20829" w:rsidRDefault="006161F8" w:rsidP="00587069">
      <w:pPr>
        <w:ind w:firstLine="720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6161F8">
        <w:rPr>
          <w:rFonts w:ascii="Times New Roman" w:hAnsi="Times New Roman" w:cs="Times New Roman"/>
          <w:color w:val="FF0000"/>
          <w:sz w:val="32"/>
          <w:u w:val="single"/>
        </w:rPr>
        <w:t xml:space="preserve">Sub Module </w:t>
      </w:r>
      <w:proofErr w:type="gramStart"/>
      <w:r w:rsidRPr="006161F8">
        <w:rPr>
          <w:rFonts w:ascii="Times New Roman" w:hAnsi="Times New Roman" w:cs="Times New Roman"/>
          <w:color w:val="FF0000"/>
          <w:sz w:val="32"/>
          <w:u w:val="single"/>
        </w:rPr>
        <w:t>2 :</w:t>
      </w:r>
      <w:proofErr w:type="gramEnd"/>
      <w:r w:rsidRPr="006161F8">
        <w:rPr>
          <w:rFonts w:ascii="Times New Roman" w:hAnsi="Times New Roman" w:cs="Times New Roman"/>
          <w:color w:val="FF0000"/>
          <w:sz w:val="32"/>
          <w:u w:val="single"/>
        </w:rPr>
        <w:t xml:space="preserve"> Lectures Details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F20829" w:rsidRPr="006161F8">
        <w:rPr>
          <w:rFonts w:ascii="Times New Roman" w:hAnsi="Times New Roman" w:cs="Times New Roman"/>
          <w:color w:val="000000" w:themeColor="text1"/>
          <w:sz w:val="32"/>
        </w:rPr>
        <w:t>Here the staff can note what they taught in to-days class by using the Date picker. By the same way they can also view what they taught in their previous class.</w:t>
      </w:r>
    </w:p>
    <w:p w:rsidR="00653E32" w:rsidRDefault="00653E32" w:rsidP="00587069">
      <w:pPr>
        <w:ind w:firstLine="720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Fields included: Date, Subject name, Topic.</w:t>
      </w:r>
    </w:p>
    <w:p w:rsidR="00A656E3" w:rsidRDefault="00A656E3" w:rsidP="00A656E3">
      <w:pPr>
        <w:ind w:firstLine="720"/>
        <w:jc w:val="center"/>
        <w:rPr>
          <w:rFonts w:ascii="Times New Roman" w:hAnsi="Times New Roman" w:cs="Times New Roman"/>
          <w:noProof/>
          <w:color w:val="000000" w:themeColor="text1"/>
          <w:sz w:val="32"/>
        </w:rPr>
      </w:pPr>
    </w:p>
    <w:p w:rsidR="00424689" w:rsidRDefault="00424689" w:rsidP="002738FA">
      <w:pPr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</w:rPr>
        <w:drawing>
          <wp:inline distT="0" distB="0" distL="0" distR="0">
            <wp:extent cx="5943600" cy="12570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6E3" w:rsidRPr="006161F8" w:rsidRDefault="00A656E3" w:rsidP="00A656E3">
      <w:pPr>
        <w:ind w:firstLine="720"/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:rsidR="00F20829" w:rsidRDefault="00653E32" w:rsidP="00587069">
      <w:pPr>
        <w:ind w:firstLine="720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FF0000"/>
          <w:sz w:val="32"/>
          <w:u w:val="single"/>
        </w:rPr>
        <w:t>Sub Module 3</w:t>
      </w:r>
      <w:r w:rsidR="006161F8" w:rsidRPr="006161F8">
        <w:rPr>
          <w:rFonts w:ascii="Times New Roman" w:hAnsi="Times New Roman" w:cs="Times New Roman"/>
          <w:color w:val="FF0000"/>
          <w:sz w:val="32"/>
          <w:u w:val="single"/>
        </w:rPr>
        <w:t>: Update</w:t>
      </w:r>
      <w:r w:rsidR="006161F8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F20829" w:rsidRPr="006161F8">
        <w:rPr>
          <w:rFonts w:ascii="Times New Roman" w:hAnsi="Times New Roman" w:cs="Times New Roman"/>
          <w:color w:val="000000" w:themeColor="text1"/>
          <w:sz w:val="32"/>
        </w:rPr>
        <w:t>Here the staff can update recent updates regarding Holidays, meetings, etc etc</w:t>
      </w:r>
      <w:proofErr w:type="gramStart"/>
      <w:r w:rsidR="00F20829" w:rsidRPr="006161F8">
        <w:rPr>
          <w:rFonts w:ascii="Times New Roman" w:hAnsi="Times New Roman" w:cs="Times New Roman"/>
          <w:color w:val="000000" w:themeColor="text1"/>
          <w:sz w:val="32"/>
        </w:rPr>
        <w:t>..</w:t>
      </w:r>
      <w:proofErr w:type="gramEnd"/>
      <w:r w:rsidR="00F20829" w:rsidRPr="006161F8">
        <w:rPr>
          <w:rFonts w:ascii="Times New Roman" w:hAnsi="Times New Roman" w:cs="Times New Roman"/>
          <w:color w:val="000000" w:themeColor="text1"/>
          <w:sz w:val="32"/>
        </w:rPr>
        <w:t>Aslo these updates can be viewed by the student.</w:t>
      </w:r>
    </w:p>
    <w:p w:rsidR="00A656E3" w:rsidRDefault="00A656E3" w:rsidP="00A656E3">
      <w:pPr>
        <w:jc w:val="both"/>
        <w:rPr>
          <w:rFonts w:ascii="Times New Roman" w:hAnsi="Times New Roman" w:cs="Times New Roman"/>
          <w:color w:val="000000" w:themeColor="text1"/>
          <w:sz w:val="32"/>
        </w:rPr>
      </w:pPr>
    </w:p>
    <w:p w:rsidR="004D6ECC" w:rsidRDefault="004D6ECC" w:rsidP="00587069">
      <w:pPr>
        <w:ind w:firstLine="720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Fields Include:</w:t>
      </w:r>
      <w:r w:rsidR="00A656E3">
        <w:rPr>
          <w:rFonts w:ascii="Times New Roman" w:hAnsi="Times New Roman" w:cs="Times New Roman"/>
          <w:color w:val="000000" w:themeColor="text1"/>
          <w:sz w:val="32"/>
        </w:rPr>
        <w:t xml:space="preserve"> Date picker &amp; Update field.</w:t>
      </w:r>
    </w:p>
    <w:p w:rsidR="00424689" w:rsidRDefault="00424689" w:rsidP="002738FA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87D4B">
        <w:rPr>
          <w:rFonts w:ascii="Times New Roman" w:hAnsi="Times New Roman" w:cs="Times New Roman"/>
          <w:noProof/>
          <w:color w:val="000000" w:themeColor="text1"/>
          <w:sz w:val="28"/>
        </w:rPr>
        <w:drawing>
          <wp:inline distT="0" distB="0" distL="0" distR="0">
            <wp:extent cx="5943600" cy="12570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6E3" w:rsidRPr="00A656E3" w:rsidRDefault="00A656E3" w:rsidP="00587069">
      <w:pPr>
        <w:ind w:firstLine="720"/>
        <w:jc w:val="both"/>
        <w:rPr>
          <w:rFonts w:ascii="Times New Roman" w:hAnsi="Times New Roman" w:cs="Times New Roman"/>
          <w:color w:val="31849B" w:themeColor="accent5" w:themeShade="BF"/>
          <w:sz w:val="28"/>
        </w:rPr>
      </w:pPr>
    </w:p>
    <w:p w:rsidR="00F20829" w:rsidRPr="00A656E3" w:rsidRDefault="006161F8" w:rsidP="00587069">
      <w:pPr>
        <w:jc w:val="both"/>
        <w:rPr>
          <w:rFonts w:ascii="Times New Roman" w:hAnsi="Times New Roman" w:cs="Times New Roman"/>
          <w:color w:val="31849B" w:themeColor="accent5" w:themeShade="BF"/>
          <w:sz w:val="32"/>
          <w:u w:val="single"/>
        </w:rPr>
      </w:pPr>
      <w:r w:rsidRPr="00A656E3">
        <w:rPr>
          <w:rFonts w:ascii="Times New Roman" w:hAnsi="Times New Roman" w:cs="Times New Roman"/>
          <w:color w:val="31849B" w:themeColor="accent5" w:themeShade="BF"/>
          <w:sz w:val="32"/>
          <w:u w:val="single"/>
        </w:rPr>
        <w:t xml:space="preserve">Module 3: </w:t>
      </w:r>
      <w:r w:rsidR="00F20829" w:rsidRPr="00A656E3">
        <w:rPr>
          <w:rFonts w:ascii="Times New Roman" w:hAnsi="Times New Roman" w:cs="Times New Roman"/>
          <w:color w:val="31849B" w:themeColor="accent5" w:themeShade="BF"/>
          <w:sz w:val="32"/>
          <w:u w:val="single"/>
        </w:rPr>
        <w:t>Student:</w:t>
      </w:r>
    </w:p>
    <w:p w:rsidR="00F20829" w:rsidRDefault="00F20829" w:rsidP="00587069">
      <w:pPr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ab/>
        <w:t>In Student module, there will be 3 processes. They are:</w:t>
      </w:r>
    </w:p>
    <w:p w:rsidR="00F20829" w:rsidRDefault="006161F8" w:rsidP="00587069">
      <w:pPr>
        <w:ind w:firstLine="720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6161F8">
        <w:rPr>
          <w:rFonts w:ascii="Times New Roman" w:hAnsi="Times New Roman" w:cs="Times New Roman"/>
          <w:color w:val="FF0000"/>
          <w:sz w:val="32"/>
          <w:u w:val="single"/>
        </w:rPr>
        <w:t xml:space="preserve">Sub Module 1: </w:t>
      </w:r>
      <w:r w:rsidR="00F20829" w:rsidRPr="006161F8">
        <w:rPr>
          <w:rFonts w:ascii="Times New Roman" w:hAnsi="Times New Roman" w:cs="Times New Roman"/>
          <w:color w:val="FF0000"/>
          <w:sz w:val="32"/>
          <w:u w:val="single"/>
        </w:rPr>
        <w:t xml:space="preserve">Assignment </w:t>
      </w:r>
      <w:r w:rsidRPr="006161F8">
        <w:rPr>
          <w:rFonts w:ascii="Times New Roman" w:hAnsi="Times New Roman" w:cs="Times New Roman"/>
          <w:color w:val="FF0000"/>
          <w:sz w:val="32"/>
          <w:u w:val="single"/>
        </w:rPr>
        <w:t>Details</w:t>
      </w:r>
      <w:r w:rsidRPr="006161F8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F20829" w:rsidRPr="006161F8">
        <w:rPr>
          <w:rFonts w:ascii="Times New Roman" w:hAnsi="Times New Roman" w:cs="Times New Roman"/>
          <w:color w:val="000000" w:themeColor="text1"/>
          <w:sz w:val="32"/>
        </w:rPr>
        <w:t>The Student can save the details regarding their assignments. Subject, Assignment topic and Submission date. It can be viewed for future use.</w:t>
      </w:r>
    </w:p>
    <w:p w:rsidR="00424689" w:rsidRDefault="00424689" w:rsidP="002738FA">
      <w:pPr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</w:rPr>
        <w:lastRenderedPageBreak/>
        <w:drawing>
          <wp:inline distT="0" distB="0" distL="0" distR="0">
            <wp:extent cx="5943600" cy="125706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6E3" w:rsidRPr="006161F8" w:rsidRDefault="00A656E3" w:rsidP="00587069">
      <w:pPr>
        <w:ind w:firstLine="720"/>
        <w:jc w:val="both"/>
        <w:rPr>
          <w:rFonts w:ascii="Times New Roman" w:hAnsi="Times New Roman" w:cs="Times New Roman"/>
          <w:color w:val="000000" w:themeColor="text1"/>
          <w:sz w:val="32"/>
        </w:rPr>
      </w:pPr>
    </w:p>
    <w:p w:rsidR="00F20829" w:rsidRDefault="006161F8" w:rsidP="00587069">
      <w:pPr>
        <w:ind w:firstLine="720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6161F8">
        <w:rPr>
          <w:rFonts w:ascii="Times New Roman" w:hAnsi="Times New Roman" w:cs="Times New Roman"/>
          <w:color w:val="FF0000"/>
          <w:sz w:val="32"/>
          <w:u w:val="single"/>
        </w:rPr>
        <w:t>Sub Module 2: Exam Details</w:t>
      </w:r>
      <w:r w:rsidR="00F20829" w:rsidRPr="006161F8">
        <w:rPr>
          <w:rFonts w:ascii="Times New Roman" w:hAnsi="Times New Roman" w:cs="Times New Roman"/>
          <w:color w:val="000000" w:themeColor="text1"/>
          <w:sz w:val="32"/>
        </w:rPr>
        <w:t xml:space="preserve"> Exam Schedules can be given already by the students and further by typing the subject name one can easily get the subject exams date and session.</w:t>
      </w:r>
    </w:p>
    <w:p w:rsidR="00424689" w:rsidRDefault="00424689" w:rsidP="002738FA">
      <w:pPr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</w:rPr>
        <w:drawing>
          <wp:inline distT="0" distB="0" distL="0" distR="0">
            <wp:extent cx="5943600" cy="24311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6E3" w:rsidRPr="006161F8" w:rsidRDefault="00A656E3" w:rsidP="00587069">
      <w:pPr>
        <w:ind w:firstLine="720"/>
        <w:jc w:val="both"/>
        <w:rPr>
          <w:rFonts w:ascii="Times New Roman" w:hAnsi="Times New Roman" w:cs="Times New Roman"/>
          <w:color w:val="000000" w:themeColor="text1"/>
          <w:sz w:val="32"/>
        </w:rPr>
      </w:pPr>
    </w:p>
    <w:p w:rsidR="00F20829" w:rsidRPr="006161F8" w:rsidRDefault="006161F8" w:rsidP="00587069">
      <w:pPr>
        <w:ind w:firstLine="720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6161F8">
        <w:rPr>
          <w:rFonts w:ascii="Times New Roman" w:hAnsi="Times New Roman" w:cs="Times New Roman"/>
          <w:color w:val="FF0000"/>
          <w:sz w:val="32"/>
          <w:u w:val="single"/>
        </w:rPr>
        <w:t>Sub Module 3: View Updates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F20829" w:rsidRPr="006161F8">
        <w:rPr>
          <w:rFonts w:ascii="Times New Roman" w:hAnsi="Times New Roman" w:cs="Times New Roman"/>
          <w:color w:val="000000" w:themeColor="text1"/>
          <w:sz w:val="32"/>
        </w:rPr>
        <w:t>Here the student can view</w:t>
      </w:r>
      <w:r w:rsidR="00B7347E" w:rsidRPr="006161F8">
        <w:rPr>
          <w:rFonts w:ascii="Times New Roman" w:hAnsi="Times New Roman" w:cs="Times New Roman"/>
          <w:color w:val="000000" w:themeColor="text1"/>
          <w:sz w:val="32"/>
        </w:rPr>
        <w:t xml:space="preserve"> the updates given by the teacher regarding Holidays, meetings, etc etc.</w:t>
      </w:r>
    </w:p>
    <w:p w:rsidR="00F20829" w:rsidRDefault="00F20829" w:rsidP="00587069">
      <w:pPr>
        <w:jc w:val="both"/>
        <w:rPr>
          <w:rFonts w:ascii="Times New Roman" w:hAnsi="Times New Roman" w:cs="Times New Roman"/>
          <w:color w:val="000000" w:themeColor="text1"/>
          <w:sz w:val="32"/>
        </w:rPr>
      </w:pPr>
    </w:p>
    <w:p w:rsidR="00A15770" w:rsidRDefault="00A15770" w:rsidP="00A15770">
      <w:pPr>
        <w:spacing w:line="360" w:lineRule="auto"/>
        <w:jc w:val="both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t>Technologies and Languages used to Develop</w:t>
      </w:r>
    </w:p>
    <w:p w:rsidR="00A15770" w:rsidRDefault="00A15770" w:rsidP="00A15770">
      <w:pPr>
        <w:numPr>
          <w:ilvl w:val="0"/>
          <w:numId w:val="7"/>
        </w:numPr>
        <w:spacing w:line="360" w:lineRule="auto"/>
        <w:jc w:val="both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Android</w:t>
      </w:r>
    </w:p>
    <w:p w:rsidR="00A15770" w:rsidRDefault="00A15770" w:rsidP="00A15770">
      <w:pPr>
        <w:numPr>
          <w:ilvl w:val="0"/>
          <w:numId w:val="7"/>
        </w:numPr>
        <w:spacing w:line="360" w:lineRule="auto"/>
        <w:jc w:val="both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Java</w:t>
      </w:r>
    </w:p>
    <w:p w:rsidR="00A15770" w:rsidRDefault="00A15770" w:rsidP="00A15770">
      <w:pPr>
        <w:numPr>
          <w:ilvl w:val="0"/>
          <w:numId w:val="7"/>
        </w:numPr>
        <w:spacing w:line="360" w:lineRule="auto"/>
        <w:jc w:val="both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lastRenderedPageBreak/>
        <w:t>XML</w:t>
      </w:r>
    </w:p>
    <w:p w:rsidR="00A15770" w:rsidRDefault="00A15770" w:rsidP="00A15770">
      <w:pPr>
        <w:spacing w:line="360" w:lineRule="auto"/>
        <w:contextualSpacing/>
        <w:jc w:val="both"/>
        <w:rPr>
          <w:rFonts w:ascii="Calibri" w:eastAsia="Calibri" w:hAnsi="Calibri"/>
          <w:sz w:val="28"/>
        </w:rPr>
      </w:pPr>
      <w:r w:rsidRPr="000416B2">
        <w:rPr>
          <w:rFonts w:ascii="Calibri" w:eastAsia="Calibri" w:hAnsi="Calibri"/>
          <w:b/>
          <w:sz w:val="28"/>
        </w:rPr>
        <w:t>Debugger</w:t>
      </w:r>
      <w:r>
        <w:rPr>
          <w:rFonts w:ascii="Calibri" w:eastAsia="Calibri" w:hAnsi="Calibri"/>
          <w:b/>
          <w:sz w:val="28"/>
        </w:rPr>
        <w:t xml:space="preserve"> and Emulator</w:t>
      </w:r>
    </w:p>
    <w:p w:rsidR="00A15770" w:rsidRDefault="00A15770" w:rsidP="00A15770">
      <w:pPr>
        <w:numPr>
          <w:ilvl w:val="0"/>
          <w:numId w:val="8"/>
        </w:numPr>
        <w:spacing w:line="360" w:lineRule="auto"/>
        <w:contextualSpacing/>
        <w:jc w:val="both"/>
        <w:rPr>
          <w:rFonts w:ascii="Calibri" w:eastAsia="Calibri" w:hAnsi="Calibri"/>
          <w:sz w:val="28"/>
        </w:rPr>
      </w:pPr>
      <w:r w:rsidRPr="00CF3A8A">
        <w:rPr>
          <w:rFonts w:ascii="Calibri" w:eastAsia="Calibri" w:hAnsi="Calibri"/>
          <w:sz w:val="28"/>
        </w:rPr>
        <w:t xml:space="preserve">Android </w:t>
      </w:r>
      <w:proofErr w:type="spellStart"/>
      <w:r w:rsidRPr="00CF3A8A">
        <w:rPr>
          <w:rFonts w:ascii="Calibri" w:eastAsia="Calibri" w:hAnsi="Calibri"/>
          <w:sz w:val="28"/>
        </w:rPr>
        <w:t>Dalvik</w:t>
      </w:r>
      <w:proofErr w:type="spellEnd"/>
      <w:r w:rsidRPr="00CF3A8A">
        <w:rPr>
          <w:rFonts w:ascii="Calibri" w:eastAsia="Calibri" w:hAnsi="Calibri"/>
          <w:sz w:val="28"/>
        </w:rPr>
        <w:t xml:space="preserve"> Debug Monitor service</w:t>
      </w:r>
    </w:p>
    <w:p w:rsidR="00A15770" w:rsidRPr="00CF3A8A" w:rsidRDefault="00A15770" w:rsidP="00A15770">
      <w:pPr>
        <w:numPr>
          <w:ilvl w:val="0"/>
          <w:numId w:val="8"/>
        </w:numPr>
        <w:spacing w:line="360" w:lineRule="auto"/>
        <w:contextualSpacing/>
        <w:jc w:val="both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Android Emulator(Android Virtual Device)</w:t>
      </w:r>
    </w:p>
    <w:p w:rsidR="00A15770" w:rsidRPr="008E5E4D" w:rsidRDefault="00A15770" w:rsidP="00A15770">
      <w:pPr>
        <w:spacing w:line="360" w:lineRule="auto"/>
        <w:jc w:val="both"/>
        <w:rPr>
          <w:rFonts w:ascii="Calibri" w:eastAsia="Calibri" w:hAnsi="Calibri"/>
          <w:sz w:val="28"/>
        </w:rPr>
      </w:pPr>
      <w:r w:rsidRPr="008E5E4D">
        <w:rPr>
          <w:rFonts w:ascii="Calibri" w:eastAsia="Calibri" w:hAnsi="Calibri"/>
          <w:sz w:val="28"/>
        </w:rPr>
        <w:t>For running the application the following are the Software Requirements:</w:t>
      </w:r>
    </w:p>
    <w:p w:rsidR="00A15770" w:rsidRPr="00CF3A8A" w:rsidRDefault="00A15770" w:rsidP="00A15770">
      <w:pPr>
        <w:numPr>
          <w:ilvl w:val="0"/>
          <w:numId w:val="4"/>
        </w:numPr>
        <w:spacing w:line="360" w:lineRule="auto"/>
        <w:ind w:left="1440"/>
        <w:contextualSpacing/>
        <w:jc w:val="both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Operating System: Android 2.1</w:t>
      </w:r>
      <w:r w:rsidRPr="00CF3A8A">
        <w:rPr>
          <w:rFonts w:ascii="Calibri" w:eastAsia="Calibri" w:hAnsi="Calibri"/>
          <w:sz w:val="28"/>
        </w:rPr>
        <w:t xml:space="preserve"> or higher versions</w:t>
      </w:r>
    </w:p>
    <w:p w:rsidR="00A15770" w:rsidRPr="00CF3A8A" w:rsidRDefault="00A15770" w:rsidP="00A15770">
      <w:pPr>
        <w:spacing w:line="360" w:lineRule="auto"/>
        <w:jc w:val="both"/>
        <w:rPr>
          <w:rFonts w:ascii="Calibri" w:eastAsia="Calibri" w:hAnsi="Calibri"/>
          <w:b/>
          <w:sz w:val="28"/>
        </w:rPr>
      </w:pPr>
      <w:r w:rsidRPr="00CF3A8A">
        <w:rPr>
          <w:rFonts w:ascii="Calibri" w:eastAsia="Calibri" w:hAnsi="Calibri"/>
          <w:b/>
          <w:sz w:val="28"/>
        </w:rPr>
        <w:t>Hardware Requirements</w:t>
      </w:r>
    </w:p>
    <w:p w:rsidR="00A15770" w:rsidRPr="008E5E4D" w:rsidRDefault="00A15770" w:rsidP="00A15770">
      <w:pPr>
        <w:spacing w:line="360" w:lineRule="auto"/>
        <w:jc w:val="both"/>
        <w:rPr>
          <w:rFonts w:ascii="Calibri" w:eastAsia="Calibri" w:hAnsi="Calibri"/>
          <w:sz w:val="28"/>
        </w:rPr>
      </w:pPr>
      <w:r w:rsidRPr="008E5E4D">
        <w:rPr>
          <w:rFonts w:ascii="Calibri" w:eastAsia="Calibri" w:hAnsi="Calibri"/>
          <w:sz w:val="28"/>
        </w:rPr>
        <w:t>For developing the application the following are the Hardware Requirements:</w:t>
      </w:r>
    </w:p>
    <w:p w:rsidR="00A15770" w:rsidRPr="00CF3A8A" w:rsidRDefault="00A15770" w:rsidP="00A15770">
      <w:pPr>
        <w:numPr>
          <w:ilvl w:val="0"/>
          <w:numId w:val="5"/>
        </w:numPr>
        <w:spacing w:line="360" w:lineRule="auto"/>
        <w:ind w:left="1440"/>
        <w:contextualSpacing/>
        <w:jc w:val="both"/>
        <w:rPr>
          <w:rFonts w:ascii="Calibri" w:eastAsia="Calibri" w:hAnsi="Calibri"/>
          <w:sz w:val="28"/>
        </w:rPr>
      </w:pPr>
      <w:r w:rsidRPr="00CF3A8A">
        <w:rPr>
          <w:rFonts w:ascii="Calibri" w:eastAsia="Calibri" w:hAnsi="Calibri"/>
          <w:sz w:val="28"/>
        </w:rPr>
        <w:t>Processor: Pentium IV or higher</w:t>
      </w:r>
    </w:p>
    <w:p w:rsidR="00A15770" w:rsidRPr="00CF3A8A" w:rsidRDefault="00A15770" w:rsidP="00A15770">
      <w:pPr>
        <w:numPr>
          <w:ilvl w:val="0"/>
          <w:numId w:val="5"/>
        </w:numPr>
        <w:spacing w:line="360" w:lineRule="auto"/>
        <w:ind w:left="1440"/>
        <w:contextualSpacing/>
        <w:jc w:val="both"/>
        <w:rPr>
          <w:rFonts w:ascii="Calibri" w:eastAsia="Calibri" w:hAnsi="Calibri"/>
          <w:sz w:val="28"/>
        </w:rPr>
      </w:pPr>
      <w:r w:rsidRPr="00CF3A8A">
        <w:rPr>
          <w:rFonts w:ascii="Calibri" w:eastAsia="Calibri" w:hAnsi="Calibri"/>
          <w:sz w:val="28"/>
        </w:rPr>
        <w:t>RAM: 256 MB</w:t>
      </w:r>
    </w:p>
    <w:p w:rsidR="00A15770" w:rsidRPr="00CF3A8A" w:rsidRDefault="00A15770" w:rsidP="00A15770">
      <w:pPr>
        <w:numPr>
          <w:ilvl w:val="0"/>
          <w:numId w:val="5"/>
        </w:numPr>
        <w:spacing w:line="360" w:lineRule="auto"/>
        <w:ind w:left="1440"/>
        <w:contextualSpacing/>
        <w:jc w:val="both"/>
        <w:rPr>
          <w:rFonts w:ascii="Calibri" w:eastAsia="Calibri" w:hAnsi="Calibri"/>
          <w:sz w:val="28"/>
        </w:rPr>
      </w:pPr>
      <w:r w:rsidRPr="00CF3A8A">
        <w:rPr>
          <w:rFonts w:ascii="Calibri" w:eastAsia="Calibri" w:hAnsi="Calibri"/>
          <w:sz w:val="28"/>
        </w:rPr>
        <w:t>Space on Hard Disk: minimum 512MB</w:t>
      </w:r>
    </w:p>
    <w:p w:rsidR="00A15770" w:rsidRPr="008E5E4D" w:rsidRDefault="00A15770" w:rsidP="00A15770">
      <w:pPr>
        <w:spacing w:line="360" w:lineRule="auto"/>
        <w:jc w:val="both"/>
        <w:rPr>
          <w:rFonts w:ascii="Calibri" w:eastAsia="Calibri" w:hAnsi="Calibri"/>
          <w:sz w:val="28"/>
        </w:rPr>
      </w:pPr>
      <w:r w:rsidRPr="008E5E4D">
        <w:rPr>
          <w:rFonts w:ascii="Calibri" w:eastAsia="Calibri" w:hAnsi="Calibri"/>
          <w:sz w:val="28"/>
        </w:rPr>
        <w:t>For running the application:</w:t>
      </w:r>
    </w:p>
    <w:p w:rsidR="00A15770" w:rsidRPr="00CF3A8A" w:rsidRDefault="00A15770" w:rsidP="00A15770">
      <w:pPr>
        <w:numPr>
          <w:ilvl w:val="0"/>
          <w:numId w:val="6"/>
        </w:numPr>
        <w:spacing w:line="360" w:lineRule="auto"/>
        <w:contextualSpacing/>
        <w:jc w:val="both"/>
        <w:rPr>
          <w:rFonts w:ascii="Calibri" w:eastAsia="Calibri" w:hAnsi="Calibri"/>
          <w:sz w:val="28"/>
        </w:rPr>
      </w:pPr>
      <w:r w:rsidRPr="00CF3A8A">
        <w:rPr>
          <w:rFonts w:ascii="Calibri" w:eastAsia="Calibri" w:hAnsi="Calibri"/>
          <w:sz w:val="28"/>
        </w:rPr>
        <w:t>Device: Android version 2.1 and higher</w:t>
      </w:r>
    </w:p>
    <w:p w:rsidR="00A15770" w:rsidRPr="00CF3A8A" w:rsidRDefault="00A15770" w:rsidP="00A15770">
      <w:pPr>
        <w:numPr>
          <w:ilvl w:val="0"/>
          <w:numId w:val="6"/>
        </w:numPr>
        <w:spacing w:line="360" w:lineRule="auto"/>
        <w:contextualSpacing/>
        <w:jc w:val="both"/>
        <w:rPr>
          <w:rFonts w:ascii="Calibri" w:eastAsia="Calibri" w:hAnsi="Calibri"/>
          <w:sz w:val="28"/>
        </w:rPr>
      </w:pPr>
      <w:r w:rsidRPr="00CF3A8A">
        <w:rPr>
          <w:rFonts w:ascii="Calibri" w:eastAsia="Calibri" w:hAnsi="Calibri"/>
          <w:sz w:val="28"/>
        </w:rPr>
        <w:t>Minimum space to execute: 1.0MB</w:t>
      </w:r>
    </w:p>
    <w:p w:rsidR="00A15770" w:rsidRPr="00CF3A8A" w:rsidRDefault="00A15770" w:rsidP="00A15770">
      <w:pPr>
        <w:jc w:val="both"/>
        <w:rPr>
          <w:rFonts w:ascii="Calibri" w:hAnsi="Calibri"/>
          <w:szCs w:val="28"/>
        </w:rPr>
      </w:pPr>
    </w:p>
    <w:p w:rsidR="00A15770" w:rsidRPr="00AA316E" w:rsidRDefault="00A15770" w:rsidP="00A1577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5770" w:rsidRPr="002F100A" w:rsidRDefault="00A15770" w:rsidP="00A15770">
      <w:pPr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</w:p>
    <w:p w:rsidR="00F20829" w:rsidRPr="00F20829" w:rsidRDefault="00F20829" w:rsidP="00587069">
      <w:pPr>
        <w:jc w:val="both"/>
        <w:rPr>
          <w:rFonts w:ascii="Times New Roman" w:hAnsi="Times New Roman" w:cs="Times New Roman"/>
          <w:color w:val="000000" w:themeColor="text1"/>
          <w:sz w:val="32"/>
        </w:rPr>
      </w:pPr>
    </w:p>
    <w:p w:rsidR="00F20829" w:rsidRPr="00F20829" w:rsidRDefault="00F20829" w:rsidP="00587069">
      <w:pPr>
        <w:ind w:left="1088"/>
        <w:jc w:val="both"/>
        <w:rPr>
          <w:rFonts w:ascii="Times New Roman" w:hAnsi="Times New Roman" w:cs="Times New Roman"/>
          <w:color w:val="000000" w:themeColor="text1"/>
          <w:sz w:val="32"/>
        </w:rPr>
      </w:pPr>
    </w:p>
    <w:p w:rsidR="005576F2" w:rsidRPr="005576F2" w:rsidRDefault="005576F2" w:rsidP="00587069">
      <w:pPr>
        <w:jc w:val="both"/>
        <w:rPr>
          <w:rFonts w:ascii="Times New Roman" w:hAnsi="Times New Roman" w:cs="Times New Roman"/>
          <w:color w:val="FF0000"/>
          <w:sz w:val="28"/>
        </w:rPr>
      </w:pPr>
    </w:p>
    <w:sectPr w:rsidR="005576F2" w:rsidRPr="005576F2" w:rsidSect="00F07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81B"/>
    <w:multiLevelType w:val="hybridMultilevel"/>
    <w:tmpl w:val="4EF0AA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4C6EF4"/>
    <w:multiLevelType w:val="hybridMultilevel"/>
    <w:tmpl w:val="95D0CD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382793"/>
    <w:multiLevelType w:val="hybridMultilevel"/>
    <w:tmpl w:val="D00C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954C4"/>
    <w:multiLevelType w:val="hybridMultilevel"/>
    <w:tmpl w:val="57DAC4B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4FE03C9"/>
    <w:multiLevelType w:val="hybridMultilevel"/>
    <w:tmpl w:val="DD8E10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642691"/>
    <w:multiLevelType w:val="hybridMultilevel"/>
    <w:tmpl w:val="6B728B22"/>
    <w:lvl w:ilvl="0" w:tplc="04090017">
      <w:start w:val="1"/>
      <w:numFmt w:val="lowerLetter"/>
      <w:lvlText w:val="%1)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">
    <w:nsid w:val="556D6B66"/>
    <w:multiLevelType w:val="hybridMultilevel"/>
    <w:tmpl w:val="DDACC2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D0055FC"/>
    <w:multiLevelType w:val="hybridMultilevel"/>
    <w:tmpl w:val="C3D8E6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5576F2"/>
    <w:rsid w:val="00087D4B"/>
    <w:rsid w:val="002738FA"/>
    <w:rsid w:val="00294987"/>
    <w:rsid w:val="00424689"/>
    <w:rsid w:val="004D6ECC"/>
    <w:rsid w:val="005576F2"/>
    <w:rsid w:val="00587069"/>
    <w:rsid w:val="006161F8"/>
    <w:rsid w:val="00653E32"/>
    <w:rsid w:val="006C1403"/>
    <w:rsid w:val="00862DD3"/>
    <w:rsid w:val="008B19F6"/>
    <w:rsid w:val="009E6F33"/>
    <w:rsid w:val="00A15770"/>
    <w:rsid w:val="00A656E3"/>
    <w:rsid w:val="00B208C6"/>
    <w:rsid w:val="00B7347E"/>
    <w:rsid w:val="00B937B1"/>
    <w:rsid w:val="00D46190"/>
    <w:rsid w:val="00F075AF"/>
    <w:rsid w:val="00F20829"/>
    <w:rsid w:val="00F9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73D8-1692-460C-9F3E-6C97E1E1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2015-11-23T11:25:00Z</dcterms:created>
  <dcterms:modified xsi:type="dcterms:W3CDTF">2015-11-27T04:58:00Z</dcterms:modified>
</cp:coreProperties>
</file>